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77777777"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6A45DCAD"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A723D9">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A723D9">
        <w:rPr>
          <w:rFonts w:asciiTheme="minorHAnsi" w:hAnsiTheme="minorHAnsi" w:cstheme="minorHAnsi"/>
          <w:bCs/>
          <w:iCs/>
          <w:sz w:val="20"/>
          <w:szCs w:val="20"/>
        </w:rPr>
        <w:t>tavební práce</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3E3235">
        <w:rPr>
          <w:rFonts w:asciiTheme="minorHAnsi" w:hAnsiTheme="minorHAnsi" w:cstheme="minorHAnsi"/>
          <w:sz w:val="20"/>
          <w:szCs w:val="20"/>
        </w:rPr>
        <w:t> zjednodušeném podlimitním</w:t>
      </w:r>
      <w:r w:rsidR="00B23C0C" w:rsidRPr="006C2F85">
        <w:rPr>
          <w:rFonts w:asciiTheme="minorHAnsi" w:hAnsiTheme="minorHAnsi" w:cstheme="minorHAnsi"/>
          <w:sz w:val="20"/>
          <w:szCs w:val="20"/>
        </w:rPr>
        <w:t xml:space="preserve"> řízení</w:t>
      </w:r>
      <w:r w:rsidR="002C7061" w:rsidRPr="006C2F85">
        <w:rPr>
          <w:rFonts w:asciiTheme="minorHAnsi" w:hAnsiTheme="minorHAnsi" w:cstheme="minorHAnsi"/>
          <w:sz w:val="20"/>
          <w:szCs w:val="20"/>
        </w:rPr>
        <w:t xml:space="preserve"> dle § 5</w:t>
      </w:r>
      <w:r w:rsidR="003E3235">
        <w:rPr>
          <w:rFonts w:asciiTheme="minorHAnsi" w:hAnsiTheme="minorHAnsi" w:cstheme="minorHAnsi"/>
          <w:sz w:val="20"/>
          <w:szCs w:val="20"/>
        </w:rPr>
        <w:t>3</w:t>
      </w:r>
      <w:r w:rsidR="000922E5" w:rsidRPr="006C2F85">
        <w:rPr>
          <w:rFonts w:asciiTheme="minorHAnsi" w:hAnsiTheme="minorHAnsi" w:cstheme="minorHAnsi"/>
          <w:sz w:val="20"/>
          <w:szCs w:val="20"/>
        </w:rPr>
        <w:t xml:space="preserve"> zákona č. 134/2016 Sb., o zadávání veřejných zakázek, ve znění pozdějších předpisů (dále jen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635068AF"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r w:rsidR="003E3235" w:rsidRPr="004F26F6">
        <w:rPr>
          <w:rFonts w:asciiTheme="minorHAnsi" w:hAnsiTheme="minorHAnsi" w:cstheme="minorHAnsi"/>
          <w:b/>
          <w:bCs/>
        </w:rPr>
        <w:t xml:space="preserve">Rekonstrukce vodní nádrže DRUHÝ POHRANIČNÍ RYBNÍK (BALZERŮV), Hora </w:t>
      </w:r>
      <w:proofErr w:type="gramStart"/>
      <w:r w:rsidR="003E3235" w:rsidRPr="004F26F6">
        <w:rPr>
          <w:rFonts w:asciiTheme="minorHAnsi" w:hAnsiTheme="minorHAnsi" w:cstheme="minorHAnsi"/>
          <w:b/>
          <w:bCs/>
        </w:rPr>
        <w:t>Svatého</w:t>
      </w:r>
      <w:proofErr w:type="gramEnd"/>
      <w:r w:rsidR="003E3235" w:rsidRPr="004F26F6">
        <w:rPr>
          <w:rFonts w:asciiTheme="minorHAnsi" w:hAnsiTheme="minorHAnsi" w:cstheme="minorHAnsi"/>
          <w:b/>
          <w:bCs/>
        </w:rPr>
        <w:t xml:space="preserve"> Šebestiána</w:t>
      </w:r>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bookmarkStart w:id="0" w:name="_GoBack"/>
      <w:bookmarkEnd w:id="0"/>
    </w:p>
    <w:p w14:paraId="1B3BC0FE" w14:textId="77777777"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67" w:type="dxa"/>
        <w:tblLook w:val="04A0" w:firstRow="1" w:lastRow="0" w:firstColumn="1" w:lastColumn="0" w:noHBand="0" w:noVBand="1"/>
      </w:tblPr>
      <w:tblGrid>
        <w:gridCol w:w="9067"/>
      </w:tblGrid>
      <w:tr w:rsidR="00E2010F" w:rsidRPr="006C2F85" w14:paraId="1B3BC102" w14:textId="77777777" w:rsidTr="00075AA8">
        <w:tc>
          <w:tcPr>
            <w:tcW w:w="9067"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tbl>
      <w:tblPr>
        <w:tblStyle w:val="Mkatabulky"/>
        <w:tblW w:w="9067" w:type="dxa"/>
        <w:tblLook w:val="04A0" w:firstRow="1" w:lastRow="0" w:firstColumn="1" w:lastColumn="0" w:noHBand="0" w:noVBand="1"/>
      </w:tblPr>
      <w:tblGrid>
        <w:gridCol w:w="9067"/>
      </w:tblGrid>
      <w:tr w:rsidR="00E2010F" w:rsidRPr="006C2F85" w14:paraId="1B3BC107" w14:textId="77777777" w:rsidTr="00075AA8">
        <w:tc>
          <w:tcPr>
            <w:tcW w:w="9067" w:type="dxa"/>
            <w:shd w:val="clear" w:color="auto" w:fill="9CC2E5" w:themeFill="accent1" w:themeFillTint="99"/>
          </w:tcPr>
          <w:p w14:paraId="1B3BC106" w14:textId="77777777" w:rsidR="00E2010F" w:rsidRPr="006C2F85" w:rsidRDefault="00E2010F" w:rsidP="00E2010F">
            <w:pPr>
              <w:pStyle w:val="Nadpis2"/>
              <w:keepNext w:val="0"/>
              <w:keepLines w:val="0"/>
              <w:widowControl w:val="0"/>
              <w:numPr>
                <w:ilvl w:val="1"/>
                <w:numId w:val="0"/>
              </w:numPr>
              <w:spacing w:before="0" w:after="0"/>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E2010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E2010F">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14:paraId="1B3BC10C"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E2010F">
      <w:pPr>
        <w:pStyle w:val="Odstavecseseznamem"/>
        <w:widowControl w:val="0"/>
        <w:numPr>
          <w:ilvl w:val="0"/>
          <w:numId w:val="1"/>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E2010F">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E2010F">
      <w:pPr>
        <w:pStyle w:val="Odstavecseseznamem"/>
        <w:widowControl w:val="0"/>
        <w:numPr>
          <w:ilvl w:val="0"/>
          <w:numId w:val="3"/>
        </w:numPr>
        <w:spacing w:after="120" w:line="276" w:lineRule="auto"/>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E2010F">
      <w:pPr>
        <w:pStyle w:val="Odstavecseseznamem"/>
        <w:widowControl w:val="0"/>
        <w:numPr>
          <w:ilvl w:val="0"/>
          <w:numId w:val="3"/>
        </w:numPr>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113" w14:textId="77777777" w:rsidR="00E2010F" w:rsidRPr="006C2F85" w:rsidRDefault="00E2010F" w:rsidP="00E2010F">
      <w:pPr>
        <w:widowControl w:val="0"/>
        <w:spacing w:after="120" w:line="276" w:lineRule="auto"/>
        <w:ind w:left="3540" w:firstLine="708"/>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_____________________________________________________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6C2F85" w:rsidRDefault="00E2010F" w:rsidP="00E2010F">
          <w:pPr>
            <w:jc w:val="right"/>
            <w:rPr>
              <w:rFonts w:asciiTheme="minorHAnsi" w:hAnsiTheme="minorHAnsi" w:cstheme="minorHAnsi"/>
              <w:color w:val="000000"/>
              <w:sz w:val="22"/>
              <w:szCs w:val="22"/>
              <w:lang w:eastAsia="en-US"/>
            </w:rPr>
          </w:pPr>
          <w:r w:rsidRPr="006C2F85">
            <w:rPr>
              <w:rFonts w:asciiTheme="minorHAnsi" w:hAnsiTheme="minorHAnsi" w:cstheme="minorHAnsi"/>
              <w:bCs/>
              <w:color w:val="000000"/>
              <w:sz w:val="22"/>
              <w:szCs w:val="22"/>
              <w:highlight w:val="yellow"/>
            </w:rPr>
            <w:t>Účastník,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728E5" w14:textId="77777777" w:rsidR="004E0D18" w:rsidRDefault="004E0D18" w:rsidP="009C07A2">
      <w:r>
        <w:separator/>
      </w:r>
    </w:p>
  </w:endnote>
  <w:endnote w:type="continuationSeparator" w:id="0">
    <w:p w14:paraId="6B305729" w14:textId="77777777" w:rsidR="004E0D18" w:rsidRDefault="004E0D18"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A887" w14:textId="77777777" w:rsidR="004E0D18" w:rsidRDefault="004E0D18" w:rsidP="009C07A2">
      <w:r>
        <w:separator/>
      </w:r>
    </w:p>
  </w:footnote>
  <w:footnote w:type="continuationSeparator" w:id="0">
    <w:p w14:paraId="07BBC84F" w14:textId="77777777" w:rsidR="004E0D18" w:rsidRDefault="004E0D18"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C11B" w14:textId="730837DA"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F52743">
      <w:rPr>
        <w:rFonts w:asciiTheme="minorHAnsi" w:hAnsiTheme="minorHAnsi" w:cstheme="minorHAnsi"/>
      </w:rPr>
      <w:t>6</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A388B"/>
    <w:rsid w:val="002C7061"/>
    <w:rsid w:val="003A39AC"/>
    <w:rsid w:val="003B0774"/>
    <w:rsid w:val="003C00C5"/>
    <w:rsid w:val="003E3235"/>
    <w:rsid w:val="00433BF8"/>
    <w:rsid w:val="00441944"/>
    <w:rsid w:val="0047692A"/>
    <w:rsid w:val="004A371E"/>
    <w:rsid w:val="004E0D18"/>
    <w:rsid w:val="00615BFB"/>
    <w:rsid w:val="006C2F85"/>
    <w:rsid w:val="00716C6F"/>
    <w:rsid w:val="008D1586"/>
    <w:rsid w:val="008F291D"/>
    <w:rsid w:val="008F3FEE"/>
    <w:rsid w:val="008F63E6"/>
    <w:rsid w:val="009C07A2"/>
    <w:rsid w:val="009C0CA8"/>
    <w:rsid w:val="009C53FC"/>
    <w:rsid w:val="009D25D9"/>
    <w:rsid w:val="00A01340"/>
    <w:rsid w:val="00A441D9"/>
    <w:rsid w:val="00A723D9"/>
    <w:rsid w:val="00A9499F"/>
    <w:rsid w:val="00B00ED5"/>
    <w:rsid w:val="00B23C0C"/>
    <w:rsid w:val="00BF35F1"/>
    <w:rsid w:val="00C926FD"/>
    <w:rsid w:val="00C96FBA"/>
    <w:rsid w:val="00D73427"/>
    <w:rsid w:val="00D750D3"/>
    <w:rsid w:val="00DA16AB"/>
    <w:rsid w:val="00E06EE4"/>
    <w:rsid w:val="00E2010F"/>
    <w:rsid w:val="00F5274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490F07"/>
    <w:rsid w:val="005C1778"/>
    <w:rsid w:val="00661C70"/>
    <w:rsid w:val="007B701E"/>
    <w:rsid w:val="0099432D"/>
    <w:rsid w:val="00C13D59"/>
    <w:rsid w:val="00D11AF8"/>
    <w:rsid w:val="00E356ED"/>
    <w:rsid w:val="00F92F5C"/>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DFAF5-FB31-4736-85C6-ECA653817A01}">
  <ds:schemaRefs>
    <ds:schemaRef ds:uri="http://schemas.microsoft.com/sharepoint/v3/contenttype/forms"/>
  </ds:schemaRefs>
</ds:datastoreItem>
</file>

<file path=customXml/itemProps2.xml><?xml version="1.0" encoding="utf-8"?>
<ds:datastoreItem xmlns:ds="http://schemas.openxmlformats.org/officeDocument/2006/customXml" ds:itemID="{61837CCA-7514-41F5-9898-387EBD13481C}">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593</Words>
  <Characters>3504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Kukiová Marcela</cp:lastModifiedBy>
  <cp:revision>18</cp:revision>
  <dcterms:created xsi:type="dcterms:W3CDTF">2022-09-20T10:29:00Z</dcterms:created>
  <dcterms:modified xsi:type="dcterms:W3CDTF">2026-04-19T11:54:00Z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