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79AD7EA" w14:textId="77777777" w:rsidR="00B6437A" w:rsidRPr="001E0E82" w:rsidRDefault="00B6437A" w:rsidP="00E46EDC">
      <w:pPr>
        <w:pStyle w:val="Vodorovnra"/>
        <w:spacing w:after="0"/>
        <w:rPr>
          <w:rFonts w:asciiTheme="minorHAnsi" w:hAnsiTheme="minorHAnsi"/>
        </w:rPr>
      </w:pPr>
    </w:p>
    <w:p w14:paraId="2A59EF25" w14:textId="77777777" w:rsidR="00B6437A" w:rsidRPr="006D0834" w:rsidRDefault="009D18CA" w:rsidP="00E17F32">
      <w:pPr>
        <w:jc w:val="center"/>
        <w:rPr>
          <w:rFonts w:asciiTheme="minorHAnsi" w:hAnsiTheme="minorHAnsi"/>
          <w:b/>
          <w:bCs/>
          <w:sz w:val="52"/>
          <w:szCs w:val="64"/>
        </w:rPr>
      </w:pPr>
      <w:r w:rsidRPr="006D0834">
        <w:rPr>
          <w:rFonts w:asciiTheme="minorHAnsi" w:hAnsiTheme="minorHAnsi"/>
          <w:b/>
          <w:bCs/>
          <w:sz w:val="52"/>
          <w:szCs w:val="64"/>
        </w:rPr>
        <w:t>PROJEKTOVÁ DOKUMENTACE</w:t>
      </w:r>
    </w:p>
    <w:p w14:paraId="57382EB0" w14:textId="77777777" w:rsidR="00354C43" w:rsidRDefault="00DE1C3B" w:rsidP="00A54928">
      <w:pPr>
        <w:spacing w:before="60" w:after="60"/>
        <w:jc w:val="center"/>
        <w:rPr>
          <w:rFonts w:asciiTheme="minorHAnsi" w:hAnsiTheme="minorHAnsi"/>
          <w:b/>
          <w:sz w:val="36"/>
          <w:szCs w:val="28"/>
        </w:rPr>
      </w:pPr>
      <w:r>
        <w:rPr>
          <w:rFonts w:asciiTheme="minorHAnsi" w:hAnsiTheme="minorHAnsi"/>
          <w:b/>
          <w:sz w:val="36"/>
          <w:szCs w:val="28"/>
        </w:rPr>
        <w:t xml:space="preserve">PRO </w:t>
      </w:r>
      <w:r w:rsidR="00923E60">
        <w:rPr>
          <w:rFonts w:asciiTheme="minorHAnsi" w:hAnsiTheme="minorHAnsi"/>
          <w:b/>
          <w:sz w:val="36"/>
          <w:szCs w:val="28"/>
        </w:rPr>
        <w:t>SPOLEČNÉ POVOL</w:t>
      </w:r>
      <w:r>
        <w:rPr>
          <w:rFonts w:asciiTheme="minorHAnsi" w:hAnsiTheme="minorHAnsi"/>
          <w:b/>
          <w:sz w:val="36"/>
          <w:szCs w:val="28"/>
        </w:rPr>
        <w:t>ENÍ</w:t>
      </w:r>
      <w:r w:rsidR="00B74FE0">
        <w:rPr>
          <w:rFonts w:asciiTheme="minorHAnsi" w:hAnsiTheme="minorHAnsi"/>
          <w:b/>
          <w:sz w:val="36"/>
          <w:szCs w:val="28"/>
        </w:rPr>
        <w:t xml:space="preserve"> STAVBY</w:t>
      </w:r>
    </w:p>
    <w:p w14:paraId="21640462" w14:textId="488C3158" w:rsidR="002108A0" w:rsidRDefault="002108A0" w:rsidP="00A54928">
      <w:pPr>
        <w:spacing w:before="60" w:after="60"/>
        <w:jc w:val="center"/>
        <w:rPr>
          <w:rFonts w:asciiTheme="minorHAnsi" w:hAnsiTheme="minorHAnsi"/>
          <w:b/>
          <w:sz w:val="36"/>
          <w:szCs w:val="28"/>
        </w:rPr>
      </w:pPr>
    </w:p>
    <w:p w14:paraId="1508F367" w14:textId="32EDEE69" w:rsidR="00645447" w:rsidRDefault="007A0C03" w:rsidP="00A54928">
      <w:pPr>
        <w:spacing w:before="60" w:after="60"/>
        <w:jc w:val="center"/>
        <w:rPr>
          <w:rFonts w:asciiTheme="minorHAnsi" w:hAnsiTheme="minorHAnsi"/>
          <w:b/>
          <w:sz w:val="36"/>
          <w:szCs w:val="28"/>
        </w:rPr>
      </w:pPr>
      <w:r>
        <w:rPr>
          <w:rFonts w:asciiTheme="minorHAnsi" w:hAnsiTheme="minorHAnsi"/>
          <w:b/>
          <w:noProof/>
          <w:sz w:val="36"/>
          <w:szCs w:val="28"/>
          <w:lang w:eastAsia="cs-CZ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A63282" wp14:editId="69F7056B">
                <wp:simplePos x="0" y="0"/>
                <wp:positionH relativeFrom="column">
                  <wp:posOffset>2343832</wp:posOffset>
                </wp:positionH>
                <wp:positionV relativeFrom="paragraph">
                  <wp:posOffset>1380405</wp:posOffset>
                </wp:positionV>
                <wp:extent cx="1637504" cy="306866"/>
                <wp:effectExtent l="0" t="19050" r="39370" b="55245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7504" cy="306866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7D999D" id="Přímá spojnice 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55pt,108.7pt" to="313.5pt,1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" strokecolor="red" strokeweight="4.5pt"/>
            </w:pict>
          </mc:Fallback>
        </mc:AlternateContent>
      </w:r>
      <w:r w:rsidR="00645447">
        <w:rPr>
          <w:rFonts w:asciiTheme="minorHAnsi" w:hAnsiTheme="minorHAnsi"/>
          <w:b/>
          <w:sz w:val="36"/>
          <w:szCs w:val="28"/>
        </w:rPr>
        <w:t xml:space="preserve">  </w:t>
      </w:r>
      <w:r>
        <w:rPr>
          <w:rFonts w:asciiTheme="minorHAnsi" w:hAnsiTheme="minorHAnsi"/>
          <w:b/>
          <w:noProof/>
          <w:sz w:val="36"/>
          <w:szCs w:val="28"/>
        </w:rPr>
        <w:drawing>
          <wp:inline distT="0" distB="0" distL="0" distR="0" wp14:anchorId="705F3DC9" wp14:editId="7C9E684A">
            <wp:extent cx="4105275" cy="2847975"/>
            <wp:effectExtent l="0" t="0" r="9525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32" t="6022" r="14090" b="3953"/>
                    <a:stretch/>
                  </pic:blipFill>
                  <pic:spPr bwMode="auto">
                    <a:xfrm>
                      <a:off x="0" y="0"/>
                      <a:ext cx="4105275" cy="2847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738A40" w14:textId="73C5E009" w:rsidR="00A534BE" w:rsidRDefault="0066635C" w:rsidP="00976AA7">
      <w:pPr>
        <w:spacing w:before="60" w:after="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</w:t>
      </w:r>
      <w:r w:rsidR="00645447">
        <w:rPr>
          <w:rFonts w:asciiTheme="minorHAnsi" w:hAnsiTheme="minorHAnsi"/>
        </w:rPr>
        <w:t xml:space="preserve">      </w:t>
      </w:r>
    </w:p>
    <w:p w14:paraId="0A82E0B3" w14:textId="6F81AF82" w:rsidR="00B44691" w:rsidRDefault="00043F36" w:rsidP="00B74FE0">
      <w:pPr>
        <w:rPr>
          <w:rFonts w:asciiTheme="minorHAnsi" w:hAnsiTheme="minorHAnsi" w:cstheme="minorHAnsi"/>
          <w:b/>
          <w:sz w:val="28"/>
          <w:szCs w:val="28"/>
        </w:rPr>
      </w:pPr>
      <w:r w:rsidRPr="001E0E82">
        <w:rPr>
          <w:rFonts w:asciiTheme="minorHAnsi" w:hAnsiTheme="minorHAnsi"/>
          <w:sz w:val="22"/>
          <w:szCs w:val="22"/>
        </w:rPr>
        <w:t>Akce:</w:t>
      </w:r>
      <w:r w:rsidRPr="001E0E82">
        <w:rPr>
          <w:rFonts w:asciiTheme="minorHAnsi" w:hAnsiTheme="minorHAnsi"/>
          <w:sz w:val="22"/>
          <w:szCs w:val="22"/>
        </w:rPr>
        <w:tab/>
      </w:r>
      <w:r w:rsidR="00BC4264" w:rsidRPr="00B74FE0">
        <w:rPr>
          <w:rFonts w:asciiTheme="minorHAnsi" w:hAnsiTheme="minorHAnsi"/>
          <w:sz w:val="28"/>
          <w:szCs w:val="28"/>
        </w:rPr>
        <w:t xml:space="preserve">                      </w:t>
      </w:r>
      <w:r w:rsidR="007A0C03">
        <w:rPr>
          <w:rFonts w:asciiTheme="minorHAnsi" w:hAnsiTheme="minorHAnsi" w:cstheme="minorHAnsi"/>
          <w:b/>
          <w:sz w:val="28"/>
          <w:szCs w:val="28"/>
        </w:rPr>
        <w:t>Výstavba chodníku</w:t>
      </w:r>
    </w:p>
    <w:p w14:paraId="3B8B7BA3" w14:textId="5B00FE78" w:rsidR="00BC4264" w:rsidRPr="00B74FE0" w:rsidRDefault="00B44691" w:rsidP="00B74FE0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                                </w:t>
      </w:r>
      <w:r w:rsidR="00923E60" w:rsidRPr="00B74FE0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4644FB">
        <w:rPr>
          <w:rFonts w:asciiTheme="minorHAnsi" w:hAnsiTheme="minorHAnsi" w:cstheme="minorHAnsi"/>
          <w:b/>
          <w:sz w:val="28"/>
          <w:szCs w:val="28"/>
        </w:rPr>
        <w:t xml:space="preserve">v </w:t>
      </w:r>
      <w:proofErr w:type="spellStart"/>
      <w:r w:rsidR="00923E60" w:rsidRPr="00B74FE0">
        <w:rPr>
          <w:rFonts w:asciiTheme="minorHAnsi" w:hAnsiTheme="minorHAnsi" w:cstheme="minorHAnsi"/>
          <w:b/>
          <w:sz w:val="28"/>
          <w:szCs w:val="28"/>
        </w:rPr>
        <w:t>ul.</w:t>
      </w:r>
      <w:r w:rsidR="007A0C03">
        <w:rPr>
          <w:rFonts w:asciiTheme="minorHAnsi" w:hAnsiTheme="minorHAnsi" w:cstheme="minorHAnsi"/>
          <w:b/>
          <w:sz w:val="28"/>
          <w:szCs w:val="28"/>
        </w:rPr>
        <w:t>Elišky</w:t>
      </w:r>
      <w:proofErr w:type="spellEnd"/>
      <w:r w:rsidR="007A0C03">
        <w:rPr>
          <w:rFonts w:asciiTheme="minorHAnsi" w:hAnsiTheme="minorHAnsi" w:cstheme="minorHAnsi"/>
          <w:b/>
          <w:sz w:val="28"/>
          <w:szCs w:val="28"/>
        </w:rPr>
        <w:t xml:space="preserve"> Krásnohorské</w:t>
      </w:r>
      <w:r w:rsidR="00661E86" w:rsidRPr="00B74FE0">
        <w:rPr>
          <w:rFonts w:asciiTheme="minorHAnsi" w:hAnsiTheme="minorHAnsi" w:cstheme="minorHAnsi"/>
          <w:b/>
          <w:sz w:val="28"/>
          <w:szCs w:val="28"/>
        </w:rPr>
        <w:t>, Chomutov</w:t>
      </w:r>
    </w:p>
    <w:p w14:paraId="7112F381" w14:textId="77777777" w:rsidR="002108A0" w:rsidRPr="007A38FD" w:rsidRDefault="00B74FE0" w:rsidP="00B74FE0">
      <w:pPr>
        <w:rPr>
          <w:rFonts w:asciiTheme="minorHAnsi" w:hAnsiTheme="minorHAnsi" w:cstheme="minorHAnsi"/>
          <w:b/>
        </w:rPr>
      </w:pPr>
      <w:r w:rsidRPr="00B74FE0">
        <w:rPr>
          <w:rFonts w:asciiTheme="minorHAnsi" w:hAnsiTheme="minorHAnsi" w:cstheme="minorHAnsi"/>
          <w:b/>
          <w:sz w:val="28"/>
          <w:szCs w:val="28"/>
        </w:rPr>
        <w:t xml:space="preserve">                                 </w:t>
      </w:r>
      <w:r w:rsidR="002108A0">
        <w:rPr>
          <w:rFonts w:asciiTheme="minorHAnsi" w:hAnsiTheme="minorHAnsi" w:cstheme="minorHAnsi"/>
          <w:b/>
        </w:rPr>
        <w:t xml:space="preserve">                                       </w:t>
      </w:r>
    </w:p>
    <w:p w14:paraId="7F148D27" w14:textId="77777777" w:rsidR="009C7F43" w:rsidRDefault="00043F36" w:rsidP="00BC4264">
      <w:pPr>
        <w:spacing w:after="60"/>
        <w:rPr>
          <w:rFonts w:asciiTheme="minorHAnsi" w:hAnsiTheme="minorHAnsi"/>
          <w:sz w:val="22"/>
          <w:szCs w:val="22"/>
        </w:rPr>
      </w:pPr>
      <w:r w:rsidRPr="001E0E82">
        <w:rPr>
          <w:rFonts w:asciiTheme="minorHAnsi" w:hAnsiTheme="minorHAnsi"/>
          <w:sz w:val="22"/>
          <w:szCs w:val="22"/>
        </w:rPr>
        <w:t>Investor:</w:t>
      </w:r>
      <w:r w:rsidRPr="001E0E82">
        <w:rPr>
          <w:rFonts w:asciiTheme="minorHAnsi" w:hAnsiTheme="minorHAnsi"/>
          <w:sz w:val="22"/>
          <w:szCs w:val="22"/>
        </w:rPr>
        <w:tab/>
      </w:r>
      <w:r w:rsidRPr="001E0E82">
        <w:rPr>
          <w:rFonts w:asciiTheme="minorHAnsi" w:hAnsiTheme="minorHAnsi"/>
          <w:sz w:val="22"/>
          <w:szCs w:val="22"/>
        </w:rPr>
        <w:tab/>
      </w:r>
      <w:r w:rsidR="00661E86">
        <w:rPr>
          <w:rFonts w:asciiTheme="minorHAnsi" w:hAnsiTheme="minorHAnsi"/>
          <w:sz w:val="22"/>
          <w:szCs w:val="22"/>
        </w:rPr>
        <w:t xml:space="preserve">Statutární </w:t>
      </w:r>
      <w:r w:rsidR="00BC4264">
        <w:rPr>
          <w:rFonts w:asciiTheme="minorHAnsi" w:hAnsiTheme="minorHAnsi"/>
          <w:sz w:val="22"/>
          <w:szCs w:val="22"/>
        </w:rPr>
        <w:t xml:space="preserve">město </w:t>
      </w:r>
      <w:r w:rsidR="00661E86">
        <w:rPr>
          <w:rFonts w:asciiTheme="minorHAnsi" w:hAnsiTheme="minorHAnsi"/>
          <w:sz w:val="22"/>
          <w:szCs w:val="22"/>
        </w:rPr>
        <w:t>Chomutov</w:t>
      </w:r>
    </w:p>
    <w:p w14:paraId="52780395" w14:textId="77777777" w:rsidR="009C7F43" w:rsidRDefault="00B359D2" w:rsidP="00A54928">
      <w:pPr>
        <w:spacing w:before="60" w:after="60"/>
        <w:rPr>
          <w:rFonts w:asciiTheme="minorHAnsi" w:hAnsiTheme="minorHAnsi"/>
          <w:szCs w:val="28"/>
        </w:rPr>
      </w:pPr>
      <w:r w:rsidRPr="001E0E82">
        <w:rPr>
          <w:rFonts w:asciiTheme="minorHAnsi" w:hAnsiTheme="minorHAnsi"/>
          <w:sz w:val="22"/>
          <w:szCs w:val="22"/>
        </w:rPr>
        <w:t>Vypracoval:</w:t>
      </w:r>
      <w:r w:rsidRPr="001E0E82">
        <w:rPr>
          <w:rFonts w:asciiTheme="minorHAnsi" w:hAnsiTheme="minorHAnsi"/>
          <w:sz w:val="22"/>
          <w:szCs w:val="22"/>
        </w:rPr>
        <w:tab/>
      </w:r>
      <w:r w:rsidRPr="001E0E82">
        <w:rPr>
          <w:rFonts w:asciiTheme="minorHAnsi" w:hAnsiTheme="minorHAnsi"/>
          <w:sz w:val="22"/>
          <w:szCs w:val="22"/>
        </w:rPr>
        <w:tab/>
      </w:r>
      <w:r w:rsidR="00807BD5" w:rsidRPr="00E46EDC">
        <w:rPr>
          <w:rFonts w:asciiTheme="minorHAnsi" w:hAnsiTheme="minorHAnsi"/>
          <w:szCs w:val="28"/>
        </w:rPr>
        <w:t>KAP ATELIER s.r.o.</w:t>
      </w:r>
      <w:r w:rsidR="009C7F43">
        <w:rPr>
          <w:rFonts w:asciiTheme="minorHAnsi" w:hAnsiTheme="minorHAnsi"/>
          <w:szCs w:val="28"/>
        </w:rPr>
        <w:t xml:space="preserve">, </w:t>
      </w:r>
      <w:r w:rsidR="003522C7">
        <w:rPr>
          <w:rFonts w:asciiTheme="minorHAnsi" w:hAnsiTheme="minorHAnsi"/>
          <w:szCs w:val="28"/>
        </w:rPr>
        <w:t>P</w:t>
      </w:r>
      <w:r w:rsidR="00A32EB7">
        <w:rPr>
          <w:rFonts w:asciiTheme="minorHAnsi" w:hAnsiTheme="minorHAnsi"/>
          <w:szCs w:val="28"/>
        </w:rPr>
        <w:t>atoč</w:t>
      </w:r>
      <w:r w:rsidR="003522C7">
        <w:rPr>
          <w:rFonts w:asciiTheme="minorHAnsi" w:hAnsiTheme="minorHAnsi"/>
          <w:szCs w:val="28"/>
        </w:rPr>
        <w:t>kova 2</w:t>
      </w:r>
      <w:r w:rsidR="00A32EB7">
        <w:rPr>
          <w:rFonts w:asciiTheme="minorHAnsi" w:hAnsiTheme="minorHAnsi"/>
          <w:szCs w:val="28"/>
        </w:rPr>
        <w:t>4</w:t>
      </w:r>
      <w:r w:rsidR="003522C7">
        <w:rPr>
          <w:rFonts w:asciiTheme="minorHAnsi" w:hAnsiTheme="minorHAnsi"/>
          <w:szCs w:val="28"/>
        </w:rPr>
        <w:t>7</w:t>
      </w:r>
      <w:r w:rsidR="00A32EB7">
        <w:rPr>
          <w:rFonts w:asciiTheme="minorHAnsi" w:hAnsiTheme="minorHAnsi"/>
          <w:szCs w:val="28"/>
        </w:rPr>
        <w:t>2</w:t>
      </w:r>
      <w:r w:rsidR="003522C7">
        <w:rPr>
          <w:rFonts w:asciiTheme="minorHAnsi" w:hAnsiTheme="minorHAnsi"/>
          <w:szCs w:val="28"/>
        </w:rPr>
        <w:t>/</w:t>
      </w:r>
      <w:proofErr w:type="gramStart"/>
      <w:r w:rsidR="00A32EB7">
        <w:rPr>
          <w:rFonts w:asciiTheme="minorHAnsi" w:hAnsiTheme="minorHAnsi"/>
          <w:szCs w:val="28"/>
        </w:rPr>
        <w:t>8</w:t>
      </w:r>
      <w:r w:rsidR="003522C7">
        <w:rPr>
          <w:rFonts w:asciiTheme="minorHAnsi" w:hAnsiTheme="minorHAnsi"/>
          <w:szCs w:val="28"/>
        </w:rPr>
        <w:t>1</w:t>
      </w:r>
      <w:r w:rsidR="00A32EB7">
        <w:rPr>
          <w:rFonts w:asciiTheme="minorHAnsi" w:hAnsiTheme="minorHAnsi"/>
          <w:szCs w:val="28"/>
        </w:rPr>
        <w:t>a</w:t>
      </w:r>
      <w:proofErr w:type="gramEnd"/>
      <w:r w:rsidR="009C7F43">
        <w:rPr>
          <w:rFonts w:asciiTheme="minorHAnsi" w:hAnsiTheme="minorHAnsi"/>
          <w:szCs w:val="28"/>
        </w:rPr>
        <w:t>, 1</w:t>
      </w:r>
      <w:r w:rsidR="00A32EB7">
        <w:rPr>
          <w:rFonts w:asciiTheme="minorHAnsi" w:hAnsiTheme="minorHAnsi"/>
          <w:szCs w:val="28"/>
        </w:rPr>
        <w:t>69</w:t>
      </w:r>
      <w:r w:rsidR="009C7F43">
        <w:rPr>
          <w:rFonts w:asciiTheme="minorHAnsi" w:hAnsiTheme="minorHAnsi"/>
          <w:szCs w:val="28"/>
        </w:rPr>
        <w:t xml:space="preserve"> 00 Praha</w:t>
      </w:r>
      <w:r w:rsidR="00363147">
        <w:rPr>
          <w:rFonts w:asciiTheme="minorHAnsi" w:hAnsiTheme="minorHAnsi"/>
          <w:szCs w:val="28"/>
        </w:rPr>
        <w:t xml:space="preserve"> </w:t>
      </w:r>
    </w:p>
    <w:p w14:paraId="612E530E" w14:textId="77777777" w:rsidR="00043F36" w:rsidRPr="00A54928" w:rsidRDefault="00043F36" w:rsidP="00A54928">
      <w:pPr>
        <w:pStyle w:val="Vodorovnra"/>
        <w:spacing w:before="60" w:after="60"/>
        <w:rPr>
          <w:rFonts w:asciiTheme="minorHAnsi" w:hAnsiTheme="minorHAnsi"/>
        </w:rPr>
      </w:pPr>
    </w:p>
    <w:p w14:paraId="49351774" w14:textId="03716945" w:rsidR="00043F36" w:rsidRPr="00A54928" w:rsidRDefault="00043F36" w:rsidP="009C7F43">
      <w:pPr>
        <w:spacing w:line="360" w:lineRule="auto"/>
        <w:rPr>
          <w:rFonts w:asciiTheme="minorHAnsi" w:hAnsiTheme="minorHAnsi"/>
          <w:sz w:val="20"/>
          <w:szCs w:val="22"/>
        </w:rPr>
      </w:pPr>
      <w:r w:rsidRPr="00A54928">
        <w:rPr>
          <w:rFonts w:asciiTheme="minorHAnsi" w:hAnsiTheme="minorHAnsi"/>
          <w:b/>
          <w:bCs/>
          <w:sz w:val="20"/>
          <w:szCs w:val="22"/>
        </w:rPr>
        <w:t>Datum:</w:t>
      </w:r>
      <w:r w:rsidRPr="00A54928">
        <w:rPr>
          <w:rFonts w:asciiTheme="minorHAnsi" w:hAnsiTheme="minorHAnsi"/>
          <w:b/>
          <w:bCs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="00B44691">
        <w:rPr>
          <w:rFonts w:asciiTheme="minorHAnsi" w:hAnsiTheme="minorHAnsi"/>
          <w:sz w:val="20"/>
          <w:szCs w:val="22"/>
        </w:rPr>
        <w:t>květe</w:t>
      </w:r>
      <w:r w:rsidR="00B74FE0">
        <w:rPr>
          <w:rFonts w:asciiTheme="minorHAnsi" w:hAnsiTheme="minorHAnsi"/>
          <w:sz w:val="20"/>
          <w:szCs w:val="22"/>
        </w:rPr>
        <w:t>n</w:t>
      </w:r>
      <w:r w:rsidR="009C7F43">
        <w:rPr>
          <w:rFonts w:asciiTheme="minorHAnsi" w:hAnsiTheme="minorHAnsi"/>
          <w:sz w:val="20"/>
          <w:szCs w:val="22"/>
        </w:rPr>
        <w:t xml:space="preserve"> 20</w:t>
      </w:r>
      <w:r w:rsidR="005E07EA">
        <w:rPr>
          <w:rFonts w:asciiTheme="minorHAnsi" w:hAnsiTheme="minorHAnsi"/>
          <w:sz w:val="20"/>
          <w:szCs w:val="22"/>
        </w:rPr>
        <w:t>2</w:t>
      </w:r>
      <w:r w:rsidR="00B44691">
        <w:rPr>
          <w:rFonts w:asciiTheme="minorHAnsi" w:hAnsiTheme="minorHAnsi"/>
          <w:sz w:val="20"/>
          <w:szCs w:val="22"/>
        </w:rPr>
        <w:t>2</w:t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="00984FDA">
        <w:rPr>
          <w:rFonts w:asciiTheme="minorHAnsi" w:hAnsiTheme="minorHAnsi"/>
          <w:sz w:val="20"/>
          <w:szCs w:val="22"/>
        </w:rPr>
        <w:tab/>
      </w:r>
      <w:proofErr w:type="gramStart"/>
      <w:r w:rsidRPr="00A54928">
        <w:rPr>
          <w:rFonts w:asciiTheme="minorHAnsi" w:hAnsiTheme="minorHAnsi"/>
          <w:b/>
          <w:bCs/>
          <w:sz w:val="20"/>
          <w:szCs w:val="22"/>
        </w:rPr>
        <w:t>Svazek:</w:t>
      </w:r>
      <w:r w:rsidRPr="00A54928">
        <w:rPr>
          <w:rFonts w:asciiTheme="minorHAnsi" w:hAnsiTheme="minorHAnsi"/>
          <w:sz w:val="20"/>
          <w:szCs w:val="22"/>
        </w:rPr>
        <w:t xml:space="preserve">   </w:t>
      </w:r>
      <w:proofErr w:type="gramEnd"/>
      <w:r w:rsidRPr="00A54928">
        <w:rPr>
          <w:rFonts w:asciiTheme="minorHAnsi" w:hAnsiTheme="minorHAnsi"/>
          <w:sz w:val="20"/>
          <w:szCs w:val="22"/>
        </w:rPr>
        <w:t xml:space="preserve">  </w:t>
      </w:r>
      <w:r w:rsidRPr="00A54928">
        <w:rPr>
          <w:rFonts w:asciiTheme="minorHAnsi" w:hAnsiTheme="minorHAnsi"/>
          <w:sz w:val="20"/>
          <w:szCs w:val="22"/>
        </w:rPr>
        <w:tab/>
      </w:r>
      <w:r w:rsidR="00DE1C3B">
        <w:rPr>
          <w:rFonts w:asciiTheme="minorHAnsi" w:hAnsiTheme="minorHAnsi"/>
          <w:sz w:val="20"/>
          <w:szCs w:val="22"/>
        </w:rPr>
        <w:t>PD</w:t>
      </w:r>
    </w:p>
    <w:p w14:paraId="14D18F0A" w14:textId="5CF9228C" w:rsidR="00043F36" w:rsidRPr="00A54928" w:rsidRDefault="00043F36" w:rsidP="009C7F43">
      <w:pPr>
        <w:spacing w:line="360" w:lineRule="auto"/>
        <w:rPr>
          <w:rFonts w:asciiTheme="minorHAnsi" w:hAnsiTheme="minorHAnsi"/>
          <w:sz w:val="20"/>
          <w:szCs w:val="22"/>
        </w:rPr>
      </w:pPr>
      <w:r w:rsidRPr="00A54928">
        <w:rPr>
          <w:rFonts w:asciiTheme="minorHAnsi" w:hAnsiTheme="minorHAnsi"/>
          <w:b/>
          <w:bCs/>
          <w:sz w:val="20"/>
          <w:szCs w:val="22"/>
        </w:rPr>
        <w:t>Č. zakázky:</w:t>
      </w:r>
      <w:r w:rsidRPr="00A54928">
        <w:rPr>
          <w:rFonts w:asciiTheme="minorHAnsi" w:hAnsiTheme="minorHAnsi"/>
          <w:sz w:val="20"/>
          <w:szCs w:val="22"/>
        </w:rPr>
        <w:tab/>
      </w:r>
      <w:r w:rsidR="005E07EA">
        <w:rPr>
          <w:rFonts w:asciiTheme="minorHAnsi" w:hAnsiTheme="minorHAnsi"/>
          <w:sz w:val="20"/>
          <w:szCs w:val="22"/>
        </w:rPr>
        <w:t>2</w:t>
      </w:r>
      <w:r w:rsidR="00B44691">
        <w:rPr>
          <w:rFonts w:asciiTheme="minorHAnsi" w:hAnsiTheme="minorHAnsi"/>
          <w:sz w:val="20"/>
          <w:szCs w:val="22"/>
        </w:rPr>
        <w:t>1</w:t>
      </w:r>
      <w:r w:rsidR="005E07EA">
        <w:rPr>
          <w:rFonts w:asciiTheme="minorHAnsi" w:hAnsiTheme="minorHAnsi"/>
          <w:sz w:val="20"/>
          <w:szCs w:val="22"/>
        </w:rPr>
        <w:t>21</w:t>
      </w:r>
      <w:r w:rsidR="00B44691">
        <w:rPr>
          <w:rFonts w:asciiTheme="minorHAnsi" w:hAnsiTheme="minorHAnsi"/>
          <w:sz w:val="20"/>
          <w:szCs w:val="22"/>
        </w:rPr>
        <w:t>4</w:t>
      </w:r>
      <w:r w:rsidR="007A0C03">
        <w:rPr>
          <w:rFonts w:asciiTheme="minorHAnsi" w:hAnsiTheme="minorHAnsi"/>
          <w:sz w:val="20"/>
          <w:szCs w:val="22"/>
        </w:rPr>
        <w:t>2</w:t>
      </w:r>
      <w:r w:rsidRPr="00A54928">
        <w:rPr>
          <w:rFonts w:asciiTheme="minorHAnsi" w:hAnsiTheme="minorHAnsi"/>
          <w:sz w:val="20"/>
          <w:szCs w:val="22"/>
        </w:rPr>
        <w:tab/>
      </w:r>
      <w:r w:rsidR="00716FEE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="001E0E82"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="00984FDA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b/>
          <w:bCs/>
          <w:sz w:val="20"/>
          <w:szCs w:val="22"/>
        </w:rPr>
        <w:t>Stupeň:</w:t>
      </w:r>
      <w:r w:rsidRPr="00A54928">
        <w:rPr>
          <w:rFonts w:asciiTheme="minorHAnsi" w:hAnsiTheme="minorHAnsi"/>
          <w:sz w:val="20"/>
          <w:szCs w:val="22"/>
        </w:rPr>
        <w:t xml:space="preserve"> </w:t>
      </w:r>
      <w:r w:rsidRPr="00A54928">
        <w:rPr>
          <w:rFonts w:asciiTheme="minorHAnsi" w:hAnsiTheme="minorHAnsi"/>
          <w:sz w:val="20"/>
          <w:szCs w:val="22"/>
        </w:rPr>
        <w:tab/>
      </w:r>
      <w:r w:rsidR="00A54928">
        <w:rPr>
          <w:rFonts w:asciiTheme="minorHAnsi" w:hAnsiTheme="minorHAnsi"/>
          <w:sz w:val="20"/>
          <w:szCs w:val="22"/>
        </w:rPr>
        <w:tab/>
      </w:r>
      <w:r w:rsidR="00DE1C3B">
        <w:rPr>
          <w:rFonts w:asciiTheme="minorHAnsi" w:hAnsiTheme="minorHAnsi"/>
          <w:sz w:val="20"/>
          <w:szCs w:val="22"/>
        </w:rPr>
        <w:t>DU</w:t>
      </w:r>
      <w:r w:rsidR="00923E60">
        <w:rPr>
          <w:rFonts w:asciiTheme="minorHAnsi" w:hAnsiTheme="minorHAnsi"/>
          <w:sz w:val="20"/>
          <w:szCs w:val="22"/>
        </w:rPr>
        <w:t>SP</w:t>
      </w:r>
    </w:p>
    <w:p w14:paraId="46693A90" w14:textId="77777777" w:rsidR="00315440" w:rsidRDefault="00315440" w:rsidP="009C7F43">
      <w:pPr>
        <w:spacing w:line="360" w:lineRule="auto"/>
        <w:rPr>
          <w:rFonts w:asciiTheme="minorHAnsi" w:hAnsiTheme="minorHAnsi"/>
          <w:b/>
          <w:bCs/>
          <w:sz w:val="20"/>
          <w:szCs w:val="22"/>
        </w:rPr>
      </w:pPr>
    </w:p>
    <w:p w14:paraId="4DF88E8A" w14:textId="77777777" w:rsidR="009C7F43" w:rsidRDefault="00B6437A" w:rsidP="009C7F43">
      <w:pPr>
        <w:spacing w:line="360" w:lineRule="auto"/>
        <w:rPr>
          <w:rFonts w:asciiTheme="minorHAnsi" w:hAnsiTheme="minorHAnsi"/>
          <w:sz w:val="20"/>
          <w:szCs w:val="22"/>
        </w:rPr>
      </w:pPr>
      <w:r w:rsidRPr="00A54928">
        <w:rPr>
          <w:rFonts w:asciiTheme="minorHAnsi" w:hAnsiTheme="minorHAnsi"/>
          <w:b/>
          <w:bCs/>
          <w:sz w:val="20"/>
          <w:szCs w:val="22"/>
        </w:rPr>
        <w:t>Obsah:</w:t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="009C7F43">
        <w:rPr>
          <w:rFonts w:asciiTheme="minorHAnsi" w:hAnsiTheme="minorHAnsi"/>
          <w:sz w:val="20"/>
          <w:szCs w:val="22"/>
        </w:rPr>
        <w:t xml:space="preserve">A. </w:t>
      </w:r>
      <w:r w:rsidR="00DE1C3B">
        <w:rPr>
          <w:rFonts w:asciiTheme="minorHAnsi" w:hAnsiTheme="minorHAnsi"/>
          <w:sz w:val="20"/>
          <w:szCs w:val="22"/>
        </w:rPr>
        <w:t>Průvodní zpráva</w:t>
      </w:r>
    </w:p>
    <w:p w14:paraId="53811102" w14:textId="77777777" w:rsidR="00DE1C3B" w:rsidRDefault="00DE1C3B" w:rsidP="009C7F43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  <w:t>B. Souhrnná technická zpráva</w:t>
      </w:r>
    </w:p>
    <w:p w14:paraId="19766181" w14:textId="77777777" w:rsidR="00C922F2" w:rsidRDefault="00C922F2" w:rsidP="00C922F2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  <w:t>B.8. Zásady organizace výstavby</w:t>
      </w:r>
    </w:p>
    <w:p w14:paraId="6D875B4A" w14:textId="77777777" w:rsidR="00C922F2" w:rsidRDefault="00C922F2" w:rsidP="009C7F43">
      <w:pPr>
        <w:spacing w:line="360" w:lineRule="auto"/>
        <w:rPr>
          <w:rFonts w:asciiTheme="minorHAnsi" w:hAnsiTheme="minorHAnsi"/>
          <w:sz w:val="20"/>
          <w:szCs w:val="22"/>
        </w:rPr>
        <w:sectPr w:rsidR="00C922F2" w:rsidSect="00DE1C3B">
          <w:headerReference w:type="default" r:id="rId7"/>
          <w:type w:val="continuous"/>
          <w:pgSz w:w="11906" w:h="16838"/>
          <w:pgMar w:top="2127" w:right="1134" w:bottom="1140" w:left="1134" w:header="397" w:footer="709" w:gutter="0"/>
          <w:cols w:space="708"/>
        </w:sectPr>
      </w:pPr>
    </w:p>
    <w:p w14:paraId="7CC62662" w14:textId="77777777" w:rsidR="00DE1C3B" w:rsidRDefault="00DE1C3B" w:rsidP="009C7F43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  <w:t>C. Situační výkresy</w:t>
      </w:r>
    </w:p>
    <w:p w14:paraId="58BB6B38" w14:textId="77777777" w:rsidR="00DE1C3B" w:rsidRDefault="00DE1C3B" w:rsidP="00DE1C3B">
      <w:pPr>
        <w:spacing w:line="360" w:lineRule="auto"/>
        <w:ind w:left="1843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 xml:space="preserve">C.1 </w:t>
      </w:r>
      <w:r w:rsidR="00BC4264">
        <w:rPr>
          <w:rFonts w:asciiTheme="minorHAnsi" w:hAnsiTheme="minorHAnsi"/>
          <w:sz w:val="20"/>
          <w:szCs w:val="22"/>
        </w:rPr>
        <w:t>Situace širších vztahů</w:t>
      </w:r>
    </w:p>
    <w:p w14:paraId="290D39A8" w14:textId="77777777" w:rsidR="00363147" w:rsidRDefault="00363147" w:rsidP="00DE1C3B">
      <w:pPr>
        <w:spacing w:line="360" w:lineRule="auto"/>
        <w:ind w:left="1843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 xml:space="preserve">C.2 </w:t>
      </w:r>
      <w:r w:rsidR="00923E60">
        <w:rPr>
          <w:rFonts w:asciiTheme="minorHAnsi" w:hAnsiTheme="minorHAnsi"/>
          <w:sz w:val="20"/>
          <w:szCs w:val="22"/>
        </w:rPr>
        <w:t>Zákres do katastrální mapy</w:t>
      </w:r>
    </w:p>
    <w:p w14:paraId="7B69B499" w14:textId="77777777" w:rsidR="00DE1C3B" w:rsidRDefault="00DE1C3B" w:rsidP="00DE1C3B">
      <w:pPr>
        <w:spacing w:line="360" w:lineRule="auto"/>
        <w:ind w:left="1843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>C.</w:t>
      </w:r>
      <w:r w:rsidR="00363147">
        <w:rPr>
          <w:rFonts w:asciiTheme="minorHAnsi" w:hAnsiTheme="minorHAnsi"/>
          <w:sz w:val="20"/>
          <w:szCs w:val="22"/>
        </w:rPr>
        <w:t>3</w:t>
      </w:r>
      <w:r>
        <w:rPr>
          <w:rFonts w:asciiTheme="minorHAnsi" w:hAnsiTheme="minorHAnsi"/>
          <w:sz w:val="20"/>
          <w:szCs w:val="22"/>
        </w:rPr>
        <w:t xml:space="preserve"> Koordinační situace </w:t>
      </w:r>
    </w:p>
    <w:p w14:paraId="2142583B" w14:textId="3999AC8B" w:rsidR="00363147" w:rsidRDefault="00DE1C3B" w:rsidP="00DE1C3B">
      <w:pPr>
        <w:spacing w:line="360" w:lineRule="auto"/>
        <w:ind w:left="1843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>C.</w:t>
      </w:r>
      <w:r w:rsidR="00363147">
        <w:rPr>
          <w:rFonts w:asciiTheme="minorHAnsi" w:hAnsiTheme="minorHAnsi"/>
          <w:sz w:val="20"/>
          <w:szCs w:val="22"/>
        </w:rPr>
        <w:t>4</w:t>
      </w:r>
      <w:r>
        <w:rPr>
          <w:rFonts w:asciiTheme="minorHAnsi" w:hAnsiTheme="minorHAnsi"/>
          <w:sz w:val="20"/>
          <w:szCs w:val="22"/>
        </w:rPr>
        <w:t xml:space="preserve"> </w:t>
      </w:r>
      <w:r w:rsidR="00315440">
        <w:rPr>
          <w:rFonts w:asciiTheme="minorHAnsi" w:hAnsiTheme="minorHAnsi"/>
          <w:sz w:val="20"/>
          <w:szCs w:val="22"/>
        </w:rPr>
        <w:t xml:space="preserve">Situace </w:t>
      </w:r>
      <w:r w:rsidR="000A23CE">
        <w:rPr>
          <w:rFonts w:asciiTheme="minorHAnsi" w:hAnsiTheme="minorHAnsi"/>
          <w:sz w:val="20"/>
          <w:szCs w:val="22"/>
        </w:rPr>
        <w:t>–</w:t>
      </w:r>
      <w:r w:rsidR="00976AA7">
        <w:rPr>
          <w:rFonts w:asciiTheme="minorHAnsi" w:hAnsiTheme="minorHAnsi"/>
          <w:sz w:val="20"/>
          <w:szCs w:val="22"/>
        </w:rPr>
        <w:t xml:space="preserve"> </w:t>
      </w:r>
      <w:r w:rsidR="005E07EA">
        <w:rPr>
          <w:rFonts w:asciiTheme="minorHAnsi" w:hAnsiTheme="minorHAnsi"/>
          <w:sz w:val="20"/>
          <w:szCs w:val="22"/>
        </w:rPr>
        <w:t>bourání</w:t>
      </w:r>
    </w:p>
    <w:p w14:paraId="577D3606" w14:textId="5C7647C7" w:rsidR="000A23CE" w:rsidRDefault="000A23CE" w:rsidP="000A23CE">
      <w:pPr>
        <w:spacing w:line="360" w:lineRule="auto"/>
        <w:ind w:left="1843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>C.</w:t>
      </w:r>
      <w:r>
        <w:rPr>
          <w:rFonts w:asciiTheme="minorHAnsi" w:hAnsiTheme="minorHAnsi"/>
          <w:sz w:val="20"/>
          <w:szCs w:val="22"/>
        </w:rPr>
        <w:t>5</w:t>
      </w:r>
      <w:r>
        <w:rPr>
          <w:rFonts w:asciiTheme="minorHAnsi" w:hAnsiTheme="minorHAnsi"/>
          <w:sz w:val="20"/>
          <w:szCs w:val="22"/>
        </w:rPr>
        <w:t xml:space="preserve"> </w:t>
      </w:r>
      <w:proofErr w:type="gramStart"/>
      <w:r>
        <w:rPr>
          <w:rFonts w:asciiTheme="minorHAnsi" w:hAnsiTheme="minorHAnsi"/>
          <w:sz w:val="20"/>
          <w:szCs w:val="22"/>
        </w:rPr>
        <w:t xml:space="preserve">Situace - </w:t>
      </w:r>
      <w:r>
        <w:rPr>
          <w:rFonts w:asciiTheme="minorHAnsi" w:hAnsiTheme="minorHAnsi"/>
          <w:sz w:val="20"/>
          <w:szCs w:val="22"/>
        </w:rPr>
        <w:t>káce</w:t>
      </w:r>
      <w:r>
        <w:rPr>
          <w:rFonts w:asciiTheme="minorHAnsi" w:hAnsiTheme="minorHAnsi"/>
          <w:sz w:val="20"/>
          <w:szCs w:val="22"/>
        </w:rPr>
        <w:t>ní</w:t>
      </w:r>
      <w:proofErr w:type="gramEnd"/>
    </w:p>
    <w:p w14:paraId="26AC7677" w14:textId="77777777" w:rsidR="000A23CE" w:rsidRDefault="000A23CE" w:rsidP="00DE1C3B">
      <w:pPr>
        <w:spacing w:line="360" w:lineRule="auto"/>
        <w:ind w:left="1843"/>
        <w:rPr>
          <w:rFonts w:asciiTheme="minorHAnsi" w:hAnsiTheme="minorHAnsi"/>
          <w:sz w:val="20"/>
          <w:szCs w:val="22"/>
        </w:rPr>
      </w:pPr>
    </w:p>
    <w:p w14:paraId="66E99B28" w14:textId="77777777" w:rsidR="00DE1C3B" w:rsidRDefault="00DE1C3B" w:rsidP="00DE1C3B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ab/>
        <w:t xml:space="preserve">D. </w:t>
      </w:r>
      <w:r w:rsidR="00923E60">
        <w:rPr>
          <w:rFonts w:asciiTheme="minorHAnsi" w:hAnsiTheme="minorHAnsi"/>
          <w:sz w:val="20"/>
          <w:szCs w:val="22"/>
        </w:rPr>
        <w:t>D</w:t>
      </w:r>
      <w:r>
        <w:rPr>
          <w:rFonts w:asciiTheme="minorHAnsi" w:hAnsiTheme="minorHAnsi"/>
          <w:sz w:val="20"/>
          <w:szCs w:val="22"/>
        </w:rPr>
        <w:t>okumentace</w:t>
      </w:r>
      <w:r w:rsidR="00923E60">
        <w:rPr>
          <w:rFonts w:asciiTheme="minorHAnsi" w:hAnsiTheme="minorHAnsi"/>
          <w:sz w:val="20"/>
          <w:szCs w:val="22"/>
        </w:rPr>
        <w:t xml:space="preserve"> objektů</w:t>
      </w:r>
    </w:p>
    <w:p w14:paraId="2AF237DB" w14:textId="613C2B31" w:rsidR="00DE1C3B" w:rsidRDefault="00923E60" w:rsidP="00923E60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 xml:space="preserve">                    SO 01 – </w:t>
      </w:r>
      <w:r w:rsidR="007A0C03">
        <w:rPr>
          <w:rFonts w:asciiTheme="minorHAnsi" w:hAnsiTheme="minorHAnsi"/>
          <w:sz w:val="20"/>
          <w:szCs w:val="22"/>
        </w:rPr>
        <w:t>Chodník</w:t>
      </w:r>
    </w:p>
    <w:p w14:paraId="29559CBC" w14:textId="4BF71BA5" w:rsidR="00923E60" w:rsidRDefault="00923E60" w:rsidP="00923E60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 xml:space="preserve">                    SO 0</w:t>
      </w:r>
      <w:r w:rsidR="007A0C03">
        <w:rPr>
          <w:rFonts w:asciiTheme="minorHAnsi" w:hAnsiTheme="minorHAnsi"/>
          <w:sz w:val="20"/>
          <w:szCs w:val="22"/>
        </w:rPr>
        <w:t>2</w:t>
      </w:r>
      <w:r>
        <w:rPr>
          <w:rFonts w:asciiTheme="minorHAnsi" w:hAnsiTheme="minorHAnsi"/>
          <w:sz w:val="20"/>
          <w:szCs w:val="22"/>
        </w:rPr>
        <w:t xml:space="preserve"> – Veřejné osvětlení</w:t>
      </w:r>
    </w:p>
    <w:p w14:paraId="546A9969" w14:textId="77777777" w:rsidR="00DE1C3B" w:rsidRDefault="00923E60" w:rsidP="00ED3490">
      <w:pPr>
        <w:spacing w:line="360" w:lineRule="auto"/>
        <w:rPr>
          <w:rFonts w:asciiTheme="minorHAnsi" w:hAnsiTheme="minorHAnsi"/>
          <w:sz w:val="20"/>
          <w:szCs w:val="22"/>
        </w:rPr>
        <w:sectPr w:rsidR="00DE1C3B" w:rsidSect="00DE1C3B">
          <w:type w:val="continuous"/>
          <w:pgSz w:w="11906" w:h="16838"/>
          <w:pgMar w:top="2364" w:right="1134" w:bottom="1140" w:left="1134" w:header="397" w:footer="709" w:gutter="0"/>
          <w:cols w:num="2" w:space="708"/>
        </w:sectPr>
      </w:pPr>
      <w:r>
        <w:rPr>
          <w:rFonts w:asciiTheme="minorHAnsi" w:hAnsiTheme="minorHAnsi"/>
          <w:sz w:val="20"/>
          <w:szCs w:val="22"/>
        </w:rPr>
        <w:t xml:space="preserve">                   </w:t>
      </w:r>
      <w:r w:rsidR="00DE1C3B">
        <w:rPr>
          <w:rFonts w:asciiTheme="minorHAnsi" w:hAnsiTheme="minorHAnsi"/>
          <w:sz w:val="20"/>
          <w:szCs w:val="22"/>
        </w:rPr>
        <w:tab/>
      </w:r>
    </w:p>
    <w:p w14:paraId="17E013D8" w14:textId="362C04F4" w:rsidR="00976AA7" w:rsidRDefault="00976AA7" w:rsidP="00976AA7">
      <w:pPr>
        <w:spacing w:line="360" w:lineRule="auto"/>
        <w:ind w:left="1843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>C.</w:t>
      </w:r>
      <w:r w:rsidR="000A23CE">
        <w:rPr>
          <w:rFonts w:asciiTheme="minorHAnsi" w:hAnsiTheme="minorHAnsi"/>
          <w:sz w:val="20"/>
          <w:szCs w:val="22"/>
        </w:rPr>
        <w:t>6</w:t>
      </w:r>
      <w:r>
        <w:rPr>
          <w:rFonts w:asciiTheme="minorHAnsi" w:hAnsiTheme="minorHAnsi"/>
          <w:sz w:val="20"/>
          <w:szCs w:val="22"/>
        </w:rPr>
        <w:t xml:space="preserve"> </w:t>
      </w:r>
      <w:proofErr w:type="gramStart"/>
      <w:r>
        <w:rPr>
          <w:rFonts w:asciiTheme="minorHAnsi" w:hAnsiTheme="minorHAnsi"/>
          <w:sz w:val="20"/>
          <w:szCs w:val="22"/>
        </w:rPr>
        <w:t>Situace - ZPF</w:t>
      </w:r>
      <w:proofErr w:type="gramEnd"/>
    </w:p>
    <w:p w14:paraId="0DE7AB60" w14:textId="77777777" w:rsidR="000E6A25" w:rsidRDefault="000E6A25" w:rsidP="005D24F5">
      <w:pPr>
        <w:spacing w:line="360" w:lineRule="auto"/>
        <w:ind w:left="1843"/>
        <w:rPr>
          <w:rFonts w:asciiTheme="minorHAnsi" w:hAnsiTheme="minorHAnsi"/>
          <w:sz w:val="20"/>
          <w:szCs w:val="22"/>
        </w:rPr>
      </w:pPr>
    </w:p>
    <w:sectPr w:rsidR="000E6A25" w:rsidSect="009C7F43">
      <w:type w:val="continuous"/>
      <w:pgSz w:w="11906" w:h="16838"/>
      <w:pgMar w:top="2364" w:right="1134" w:bottom="1140" w:left="1134" w:header="39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00C1C" w14:textId="77777777" w:rsidR="00391B08" w:rsidRDefault="00391B08">
      <w:r>
        <w:separator/>
      </w:r>
    </w:p>
  </w:endnote>
  <w:endnote w:type="continuationSeparator" w:id="0">
    <w:p w14:paraId="2B925530" w14:textId="77777777" w:rsidR="00391B08" w:rsidRDefault="00391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6FEAB" w14:textId="77777777" w:rsidR="00391B08" w:rsidRDefault="00391B08">
      <w:r>
        <w:separator/>
      </w:r>
    </w:p>
  </w:footnote>
  <w:footnote w:type="continuationSeparator" w:id="0">
    <w:p w14:paraId="1C63A74F" w14:textId="77777777" w:rsidR="00391B08" w:rsidRDefault="00391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C4296" w14:textId="77777777" w:rsidR="000A33CF" w:rsidRDefault="000B35DD">
    <w:pPr>
      <w:pStyle w:val="Zhlav"/>
      <w:jc w:val="center"/>
    </w:pPr>
    <w:r>
      <w:rPr>
        <w:noProof/>
        <w:lang w:eastAsia="cs-CZ" w:bidi="ar-SA"/>
      </w:rPr>
      <w:drawing>
        <wp:anchor distT="0" distB="0" distL="114300" distR="114300" simplePos="0" relativeHeight="251659264" behindDoc="1" locked="0" layoutInCell="1" allowOverlap="1" wp14:anchorId="172A1E1F" wp14:editId="45D2512B">
          <wp:simplePos x="0" y="0"/>
          <wp:positionH relativeFrom="column">
            <wp:posOffset>-715645</wp:posOffset>
          </wp:positionH>
          <wp:positionV relativeFrom="paragraph">
            <wp:posOffset>-252095</wp:posOffset>
          </wp:positionV>
          <wp:extent cx="7572375" cy="10712450"/>
          <wp:effectExtent l="0" t="0" r="9525" b="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71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6E3"/>
    <w:rsid w:val="000115B3"/>
    <w:rsid w:val="000167E7"/>
    <w:rsid w:val="00032883"/>
    <w:rsid w:val="000379CE"/>
    <w:rsid w:val="00043F36"/>
    <w:rsid w:val="00056C32"/>
    <w:rsid w:val="00077AB4"/>
    <w:rsid w:val="000A1F64"/>
    <w:rsid w:val="000A23CE"/>
    <w:rsid w:val="000A33CF"/>
    <w:rsid w:val="000B35DD"/>
    <w:rsid w:val="000D1DC3"/>
    <w:rsid w:val="000E47DD"/>
    <w:rsid w:val="000E6A25"/>
    <w:rsid w:val="00105EDE"/>
    <w:rsid w:val="00131ECF"/>
    <w:rsid w:val="00183B51"/>
    <w:rsid w:val="00197B98"/>
    <w:rsid w:val="001B09A1"/>
    <w:rsid w:val="001D115C"/>
    <w:rsid w:val="001D5C63"/>
    <w:rsid w:val="001E0E82"/>
    <w:rsid w:val="001E6660"/>
    <w:rsid w:val="002108A0"/>
    <w:rsid w:val="00223A27"/>
    <w:rsid w:val="00240F96"/>
    <w:rsid w:val="00266831"/>
    <w:rsid w:val="002712F1"/>
    <w:rsid w:val="00272B1A"/>
    <w:rsid w:val="00283FDF"/>
    <w:rsid w:val="002B6A0F"/>
    <w:rsid w:val="002C180B"/>
    <w:rsid w:val="002F5BE9"/>
    <w:rsid w:val="00315440"/>
    <w:rsid w:val="003179BB"/>
    <w:rsid w:val="003208D0"/>
    <w:rsid w:val="00332059"/>
    <w:rsid w:val="003332DA"/>
    <w:rsid w:val="00337FA8"/>
    <w:rsid w:val="003407D0"/>
    <w:rsid w:val="00351340"/>
    <w:rsid w:val="003522C7"/>
    <w:rsid w:val="00354C43"/>
    <w:rsid w:val="0036032B"/>
    <w:rsid w:val="003611A9"/>
    <w:rsid w:val="00363147"/>
    <w:rsid w:val="00376A73"/>
    <w:rsid w:val="0039090C"/>
    <w:rsid w:val="00391B08"/>
    <w:rsid w:val="003B33C9"/>
    <w:rsid w:val="003F711E"/>
    <w:rsid w:val="0041014E"/>
    <w:rsid w:val="00412A18"/>
    <w:rsid w:val="004204BA"/>
    <w:rsid w:val="00424FBF"/>
    <w:rsid w:val="004644FB"/>
    <w:rsid w:val="0049116D"/>
    <w:rsid w:val="00496386"/>
    <w:rsid w:val="004C0E99"/>
    <w:rsid w:val="004F230C"/>
    <w:rsid w:val="00546957"/>
    <w:rsid w:val="005A0A9A"/>
    <w:rsid w:val="005A462F"/>
    <w:rsid w:val="005B1A31"/>
    <w:rsid w:val="005B761E"/>
    <w:rsid w:val="005D24F5"/>
    <w:rsid w:val="005E07EA"/>
    <w:rsid w:val="005F3F9C"/>
    <w:rsid w:val="00602A63"/>
    <w:rsid w:val="0060419B"/>
    <w:rsid w:val="00626681"/>
    <w:rsid w:val="00645447"/>
    <w:rsid w:val="00647EFD"/>
    <w:rsid w:val="00661E86"/>
    <w:rsid w:val="00665957"/>
    <w:rsid w:val="0066635C"/>
    <w:rsid w:val="00683688"/>
    <w:rsid w:val="00685869"/>
    <w:rsid w:val="006B24D1"/>
    <w:rsid w:val="006B5367"/>
    <w:rsid w:val="006D0834"/>
    <w:rsid w:val="00704EF6"/>
    <w:rsid w:val="00712516"/>
    <w:rsid w:val="00716FEE"/>
    <w:rsid w:val="00745EDA"/>
    <w:rsid w:val="007555B9"/>
    <w:rsid w:val="00771C1C"/>
    <w:rsid w:val="00783726"/>
    <w:rsid w:val="0078602E"/>
    <w:rsid w:val="00793708"/>
    <w:rsid w:val="007A0903"/>
    <w:rsid w:val="007A0C03"/>
    <w:rsid w:val="007A4911"/>
    <w:rsid w:val="007E393E"/>
    <w:rsid w:val="0080468B"/>
    <w:rsid w:val="00807BD5"/>
    <w:rsid w:val="00815DF1"/>
    <w:rsid w:val="00862724"/>
    <w:rsid w:val="008750C9"/>
    <w:rsid w:val="00880DAB"/>
    <w:rsid w:val="00885CEE"/>
    <w:rsid w:val="008A6345"/>
    <w:rsid w:val="008C3044"/>
    <w:rsid w:val="00923E60"/>
    <w:rsid w:val="00955028"/>
    <w:rsid w:val="00976AA7"/>
    <w:rsid w:val="00984FDA"/>
    <w:rsid w:val="009934E4"/>
    <w:rsid w:val="009B7BE5"/>
    <w:rsid w:val="009C7F43"/>
    <w:rsid w:val="009D18CA"/>
    <w:rsid w:val="009E290B"/>
    <w:rsid w:val="00A03294"/>
    <w:rsid w:val="00A1781A"/>
    <w:rsid w:val="00A32EB7"/>
    <w:rsid w:val="00A33989"/>
    <w:rsid w:val="00A427DD"/>
    <w:rsid w:val="00A534BE"/>
    <w:rsid w:val="00A54928"/>
    <w:rsid w:val="00A56460"/>
    <w:rsid w:val="00A723A5"/>
    <w:rsid w:val="00A814E3"/>
    <w:rsid w:val="00AA4888"/>
    <w:rsid w:val="00AA59C6"/>
    <w:rsid w:val="00AE1681"/>
    <w:rsid w:val="00AF1583"/>
    <w:rsid w:val="00AF1ACB"/>
    <w:rsid w:val="00B04BDE"/>
    <w:rsid w:val="00B359D2"/>
    <w:rsid w:val="00B44691"/>
    <w:rsid w:val="00B53C97"/>
    <w:rsid w:val="00B6437A"/>
    <w:rsid w:val="00B74FE0"/>
    <w:rsid w:val="00B82C16"/>
    <w:rsid w:val="00B87DAD"/>
    <w:rsid w:val="00B9586D"/>
    <w:rsid w:val="00BC4264"/>
    <w:rsid w:val="00BC46AD"/>
    <w:rsid w:val="00BE58E3"/>
    <w:rsid w:val="00BE6ADA"/>
    <w:rsid w:val="00C21C6B"/>
    <w:rsid w:val="00C33F14"/>
    <w:rsid w:val="00C51AC7"/>
    <w:rsid w:val="00C674FE"/>
    <w:rsid w:val="00C922F2"/>
    <w:rsid w:val="00CC05B1"/>
    <w:rsid w:val="00CE6927"/>
    <w:rsid w:val="00CF05F4"/>
    <w:rsid w:val="00D2427F"/>
    <w:rsid w:val="00D34230"/>
    <w:rsid w:val="00D40BEB"/>
    <w:rsid w:val="00D44BA3"/>
    <w:rsid w:val="00D46202"/>
    <w:rsid w:val="00D54FC3"/>
    <w:rsid w:val="00D56612"/>
    <w:rsid w:val="00D63F05"/>
    <w:rsid w:val="00D7123E"/>
    <w:rsid w:val="00D870EA"/>
    <w:rsid w:val="00D91526"/>
    <w:rsid w:val="00D95708"/>
    <w:rsid w:val="00D95EAA"/>
    <w:rsid w:val="00DB2632"/>
    <w:rsid w:val="00DB2F07"/>
    <w:rsid w:val="00DB6A09"/>
    <w:rsid w:val="00DE1C3B"/>
    <w:rsid w:val="00DE36E3"/>
    <w:rsid w:val="00E17F32"/>
    <w:rsid w:val="00E42AE0"/>
    <w:rsid w:val="00E46EDC"/>
    <w:rsid w:val="00E62523"/>
    <w:rsid w:val="00EA37E2"/>
    <w:rsid w:val="00EB0E30"/>
    <w:rsid w:val="00ED3490"/>
    <w:rsid w:val="00F53D85"/>
    <w:rsid w:val="00F72FE0"/>
    <w:rsid w:val="00F8323C"/>
    <w:rsid w:val="00F86C28"/>
    <w:rsid w:val="00F92CF7"/>
    <w:rsid w:val="00FC1DC1"/>
    <w:rsid w:val="00FD366D"/>
    <w:rsid w:val="00FD4BC3"/>
    <w:rsid w:val="00FF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7E6195F"/>
  <w15:docId w15:val="{833BE23B-19C7-4DBD-AC3E-9C05F3D2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rsid w:val="00C51AC7"/>
    <w:pPr>
      <w:spacing w:after="120"/>
    </w:pPr>
  </w:style>
  <w:style w:type="paragraph" w:styleId="Seznam">
    <w:name w:val="List"/>
    <w:basedOn w:val="Zkladntext"/>
    <w:rsid w:val="00C51AC7"/>
  </w:style>
  <w:style w:type="paragraph" w:customStyle="1" w:styleId="Popisek">
    <w:name w:val="Popisek"/>
    <w:basedOn w:val="Normln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rsid w:val="00C51AC7"/>
    <w:pPr>
      <w:suppressLineNumbers/>
    </w:pPr>
  </w:style>
  <w:style w:type="paragraph" w:styleId="Zhlav">
    <w:name w:val="header"/>
    <w:basedOn w:val="Normln"/>
    <w:rsid w:val="00C51AC7"/>
    <w:pPr>
      <w:suppressLineNumbers/>
      <w:tabs>
        <w:tab w:val="center" w:pos="4819"/>
        <w:tab w:val="right" w:pos="9638"/>
      </w:tabs>
    </w:pPr>
  </w:style>
  <w:style w:type="paragraph" w:customStyle="1" w:styleId="Vodorovnra">
    <w:name w:val="Vodorovná čára"/>
    <w:basedOn w:val="Normln"/>
    <w:next w:val="Zkladntext"/>
    <w:rsid w:val="00C51AC7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rsid w:val="00C51AC7"/>
  </w:style>
  <w:style w:type="paragraph" w:styleId="Textbubliny">
    <w:name w:val="Balloon Text"/>
    <w:basedOn w:val="Normln"/>
    <w:link w:val="TextbublinyChar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rsid w:val="00AF1ACB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Zpat">
    <w:name w:val="footer"/>
    <w:basedOn w:val="Normln"/>
    <w:link w:val="ZpatChar"/>
    <w:rsid w:val="000B35DD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rsid w:val="000B35DD"/>
    <w:rPr>
      <w:rFonts w:eastAsia="SimSun" w:cs="Mangal"/>
      <w:kern w:val="1"/>
      <w:sz w:val="24"/>
      <w:szCs w:val="21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315440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KAPATELIER s.r.o.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</dc:creator>
  <cp:lastModifiedBy>KAP</cp:lastModifiedBy>
  <cp:revision>18</cp:revision>
  <cp:lastPrinted>2015-09-04T11:51:00Z</cp:lastPrinted>
  <dcterms:created xsi:type="dcterms:W3CDTF">2021-03-25T08:20:00Z</dcterms:created>
  <dcterms:modified xsi:type="dcterms:W3CDTF">2022-06-01T11:00:00Z</dcterms:modified>
</cp:coreProperties>
</file>