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1B8C" w14:textId="166B7E66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  <w:bookmarkStart w:id="0" w:name="_GoBack"/>
      <w:bookmarkEnd w:id="0"/>
    </w:p>
    <w:p w14:paraId="7ABC5F8A" w14:textId="77777777" w:rsidR="004F518F" w:rsidRDefault="004F518F" w:rsidP="0029037C">
      <w:pPr>
        <w:pStyle w:val="Nzev"/>
      </w:pPr>
    </w:p>
    <w:p w14:paraId="6F2EE1C7" w14:textId="210F6C8C" w:rsidR="00B97301" w:rsidRDefault="005F5C36" w:rsidP="0029037C">
      <w:pPr>
        <w:pStyle w:val="Nzev"/>
      </w:pPr>
      <w:r>
        <w:t>Formulář nabídky</w:t>
      </w:r>
      <w:r w:rsidR="00C817D5">
        <w:t xml:space="preserve"> 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7CC68C5F" w:rsidR="00C215E6" w:rsidRDefault="002D623D" w:rsidP="00F4645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8D575D" w:rsidRPr="008D575D">
                  <w:rPr>
                    <w:b/>
                  </w:rPr>
                  <w:t xml:space="preserve">Základní škola Chomutov, Březenecká 4679, investice do </w:t>
                </w:r>
                <w:r w:rsidR="00881ACB" w:rsidRPr="008D575D">
                  <w:rPr>
                    <w:b/>
                  </w:rPr>
                  <w:t>vzdělávání</w:t>
                </w:r>
                <w:r w:rsidR="00881ACB">
                  <w:rPr>
                    <w:b/>
                  </w:rPr>
                  <w:t xml:space="preserve"> – školní</w:t>
                </w:r>
                <w:r w:rsidR="008D575D">
                  <w:rPr>
                    <w:b/>
                  </w:rPr>
                  <w:t xml:space="preserve"> sportoviště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04332E3D" w:rsidR="00C215E6" w:rsidRPr="002835E7" w:rsidRDefault="00EF2E1E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3D36A14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4950F4">
              <w:rPr>
                <w:rFonts w:asciiTheme="minorHAnsi" w:hAnsiTheme="minorHAnsi" w:cstheme="minorHAnsi"/>
                <w:bCs/>
              </w:rPr>
              <w:t>stavební práce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17995296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34D2495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podlimitní řízení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19EE301A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Web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5E3B320B" w:rsidR="00C215E6" w:rsidRDefault="002D623D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E36D96" w:rsidRPr="00E36D96">
                  <w:t>https://zakazky.chomutov.cz/profile_display_2.html</w:t>
                </w:r>
                <w:r w:rsidR="00C20123">
                  <w:t xml:space="preserve"> </w:t>
                </w:r>
                <w:r w:rsidR="00E36D96" w:rsidRPr="00E36D96">
                  <w:t xml:space="preserve">  </w:t>
                </w:r>
              </w:sdtContent>
            </w:sdt>
          </w:p>
        </w:tc>
      </w:tr>
    </w:tbl>
    <w:p w14:paraId="14107798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 xml:space="preserve">IDENTIFIKAČNÍ ÚDAJE </w:t>
      </w:r>
      <w:r w:rsidR="00D0569F">
        <w:rPr>
          <w:noProof/>
          <w:lang w:eastAsia="cs-CZ"/>
        </w:rPr>
        <w:t>Účastníka</w:t>
      </w:r>
    </w:p>
    <w:p w14:paraId="2A82C992" w14:textId="77777777" w:rsidR="004416B5" w:rsidRPr="002835E7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18699D7B" w:rsidR="00851206" w:rsidRPr="002835E7" w:rsidRDefault="00851206" w:rsidP="00C20123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</w:t>
            </w:r>
            <w:r w:rsidR="00C20123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2D623D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2D623D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2D623D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2D623D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2D623D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2D623D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2D623D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2D623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5DAC142D" w14:textId="42EC4595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7D363081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66046090" w14:textId="7FEE3F38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0F96694" w14:textId="77777777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tab/>
      </w:r>
    </w:p>
    <w:p w14:paraId="6F7ED278" w14:textId="77777777" w:rsidR="004416B5" w:rsidRPr="002835E7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sz w:val="28"/>
          <w:szCs w:val="32"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br w:type="page"/>
      </w:r>
    </w:p>
    <w:p w14:paraId="0AE115AF" w14:textId="5023CF0A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5D20C019" w:rsidR="00A731F9" w:rsidRPr="006F4130" w:rsidRDefault="00A731F9" w:rsidP="00D773E5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 w:rsidR="006820BA"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eřejnou zakázku, tímto předkládá </w:t>
      </w:r>
      <w:r w:rsidR="00C20123">
        <w:rPr>
          <w:rStyle w:val="Siln"/>
          <w:rFonts w:asciiTheme="minorHAnsi" w:hAnsiTheme="minorHAnsi"/>
          <w:b w:val="0"/>
          <w:bCs w:val="0"/>
        </w:rPr>
        <w:t>F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ormulář nabídky za účelem prokázání splnění jednotlivých požadavků </w:t>
      </w:r>
      <w:r w:rsidR="006820BA"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adavatele, kterými je podmiňována účast dodavatelů v </w:t>
      </w:r>
      <w:r w:rsidR="006820BA">
        <w:rPr>
          <w:rStyle w:val="Siln"/>
          <w:rFonts w:asciiTheme="minorHAnsi" w:hAnsiTheme="minorHAnsi"/>
          <w:b w:val="0"/>
          <w:bCs w:val="0"/>
        </w:rPr>
        <w:t>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</w:p>
    <w:p w14:paraId="6C210CC9" w14:textId="0D6E375E" w:rsidR="00E56002" w:rsidRDefault="00A731F9" w:rsidP="00D773E5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524FB9A2" w:rsidR="00B15689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se pečlivě seznámil se zadávacími podmínkami, porozuměl jim a </w:t>
      </w:r>
      <w:r w:rsidR="00D773E5">
        <w:rPr>
          <w:rStyle w:val="Siln"/>
          <w:b w:val="0"/>
          <w:bCs w:val="0"/>
        </w:rPr>
        <w:t>mj. tak používá veškeré pojmy a </w:t>
      </w:r>
      <w:r w:rsidRPr="007E0579">
        <w:rPr>
          <w:rStyle w:val="Siln"/>
          <w:b w:val="0"/>
          <w:bCs w:val="0"/>
        </w:rPr>
        <w:t>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08A2FBEA" w:rsidR="00056F46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výše uvedená kontaktní osoba je oprávněna k jednání za účastníka v rámci </w:t>
      </w:r>
      <w:r w:rsidR="006820BA">
        <w:rPr>
          <w:rStyle w:val="Siln"/>
          <w:b w:val="0"/>
          <w:bCs w:val="0"/>
        </w:rPr>
        <w:t>Ř</w:t>
      </w:r>
      <w:r w:rsidRPr="007E0579">
        <w:rPr>
          <w:rStyle w:val="Siln"/>
          <w:b w:val="0"/>
          <w:bCs w:val="0"/>
        </w:rPr>
        <w:t>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2DDD9887" w:rsidR="00056F46" w:rsidRPr="007E0579" w:rsidRDefault="00056F46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splňuje veškeré požadavky </w:t>
      </w:r>
      <w:r w:rsidR="006820BA">
        <w:rPr>
          <w:rStyle w:val="Siln"/>
          <w:b w:val="0"/>
          <w:bCs w:val="0"/>
        </w:rPr>
        <w:t>Z</w:t>
      </w:r>
      <w:r w:rsidRPr="007E0579">
        <w:rPr>
          <w:rStyle w:val="Siln"/>
          <w:b w:val="0"/>
          <w:bCs w:val="0"/>
        </w:rPr>
        <w:t xml:space="preserve">adavatele na předmět </w:t>
      </w:r>
      <w:r w:rsidR="006820BA">
        <w:rPr>
          <w:rStyle w:val="Siln"/>
          <w:b w:val="0"/>
          <w:bCs w:val="0"/>
        </w:rPr>
        <w:t>V</w:t>
      </w:r>
      <w:r w:rsidRPr="007E0579">
        <w:rPr>
          <w:rStyle w:val="Siln"/>
          <w:b w:val="0"/>
          <w:bCs w:val="0"/>
        </w:rPr>
        <w:t>eřejné zakázky</w:t>
      </w:r>
      <w:r w:rsidR="00D773E5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274A0579" w:rsidR="006F4130" w:rsidRPr="007E0579" w:rsidRDefault="006820BA" w:rsidP="00D773E5">
      <w:pPr>
        <w:pStyle w:val="Nadpis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je pro případ zadání V</w:t>
      </w:r>
      <w:r w:rsidR="00056F46" w:rsidRPr="007E0579">
        <w:rPr>
          <w:rStyle w:val="Siln"/>
          <w:b w:val="0"/>
          <w:bCs w:val="0"/>
        </w:rPr>
        <w:t xml:space="preserve">eřejné zakázky vázán </w:t>
      </w:r>
      <w:r>
        <w:rPr>
          <w:rStyle w:val="Siln"/>
          <w:b w:val="0"/>
          <w:bCs w:val="0"/>
        </w:rPr>
        <w:t>S</w:t>
      </w:r>
      <w:r w:rsidR="00056F46" w:rsidRPr="007E0579">
        <w:rPr>
          <w:rStyle w:val="Siln"/>
          <w:b w:val="0"/>
          <w:bCs w:val="0"/>
        </w:rPr>
        <w:t>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D773E5">
      <w:pPr>
        <w:pStyle w:val="Nadpis2"/>
        <w:spacing w:after="120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629DB0C1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 xml:space="preserve">, že je způsobilý ve smyslu § 74 odst. 1 </w:t>
      </w:r>
      <w:r w:rsidR="009B5AB4" w:rsidRPr="00EF12C2">
        <w:rPr>
          <w:rFonts w:cstheme="minorHAnsi"/>
        </w:rPr>
        <w:t>zákona č. 134/2016 Sb., o zadávání veřejných zakázek</w:t>
      </w:r>
      <w:r w:rsidR="0050354D">
        <w:rPr>
          <w:rFonts w:cstheme="minorHAnsi"/>
        </w:rPr>
        <w:t xml:space="preserve"> (dále též ZZVZ)</w:t>
      </w:r>
      <w:r w:rsidR="009B5AB4" w:rsidRPr="00EF12C2">
        <w:rPr>
          <w:rFonts w:cstheme="minorHAnsi"/>
        </w:rPr>
        <w:t>.</w:t>
      </w:r>
    </w:p>
    <w:p w14:paraId="4A947052" w14:textId="4EAB12C2" w:rsidR="004A47C5" w:rsidRDefault="004A47C5" w:rsidP="0050354D">
      <w:pPr>
        <w:pStyle w:val="Nadpis3"/>
        <w:numPr>
          <w:ilvl w:val="0"/>
          <w:numId w:val="0"/>
        </w:numPr>
        <w:spacing w:before="240"/>
        <w:ind w:left="709" w:hanging="709"/>
        <w:rPr>
          <w:rFonts w:ascii="Times New Roman" w:hAnsi="Times New Roman"/>
        </w:rPr>
      </w:pPr>
      <w:r w:rsidRPr="004A47C5">
        <w:rPr>
          <w:b/>
        </w:rPr>
        <w:t>2.2</w:t>
      </w:r>
      <w:r>
        <w:t xml:space="preserve">      </w:t>
      </w:r>
      <w:r w:rsidRPr="004A47C5">
        <w:rPr>
          <w:b/>
        </w:rPr>
        <w:t>Profesní způsobilost</w:t>
      </w:r>
    </w:p>
    <w:p w14:paraId="3BA5D8B9" w14:textId="394ABBEE" w:rsidR="004A47C5" w:rsidRDefault="004A47C5" w:rsidP="00C20123">
      <w:pPr>
        <w:pStyle w:val="Normlnweb"/>
        <w:spacing w:before="120" w:beforeAutospacing="0" w:after="12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 xml:space="preserve">Účastník čestně prohlašuje, že splňuje požadavek dle § 77 odst. 1 </w:t>
      </w:r>
      <w:r w:rsidR="009B5AB4">
        <w:rPr>
          <w:rFonts w:asciiTheme="minorHAnsi" w:hAnsiTheme="minorHAnsi" w:cstheme="minorHAnsi"/>
          <w:sz w:val="22"/>
          <w:szCs w:val="22"/>
        </w:rPr>
        <w:t>ZZVZ</w:t>
      </w:r>
      <w:r w:rsidRPr="00EF12C2">
        <w:rPr>
          <w:rFonts w:asciiTheme="minorHAnsi" w:hAnsiTheme="minorHAnsi" w:cstheme="minorHAnsi"/>
          <w:sz w:val="22"/>
          <w:szCs w:val="22"/>
        </w:rPr>
        <w:t>.</w:t>
      </w:r>
    </w:p>
    <w:p w14:paraId="4BD61BA2" w14:textId="286A04A5" w:rsidR="00C20123" w:rsidRDefault="00C20123" w:rsidP="00C20123">
      <w:pPr>
        <w:pStyle w:val="Bezmezer"/>
      </w:pPr>
      <w:r>
        <w:t>Účastník čestně prohlašuje, že splňuje požadavek dle § 77 odst. 2 písm. a) ZZVZ, tedy je oprávněn podnikat v rozsahu odpovídajícímu předmětu veřejné zakázky</w:t>
      </w:r>
      <w:r w:rsidR="00AB06B4">
        <w:t xml:space="preserve"> (viz níže)</w:t>
      </w:r>
      <w:r>
        <w:t xml:space="preserve">: v oboru </w:t>
      </w:r>
      <w:r w:rsidRPr="00495A59">
        <w:rPr>
          <w:b/>
        </w:rPr>
        <w:t>Provádění staveb, jejich změn a odstraňování</w:t>
      </w:r>
      <w:r>
        <w:t>, pokud jiné právní předpisy takové oprávnění vyžadují.</w:t>
      </w:r>
    </w:p>
    <w:p w14:paraId="40FFE5C2" w14:textId="3ABF0F1A" w:rsidR="008D575D" w:rsidRPr="00EF12C2" w:rsidRDefault="00C20123" w:rsidP="00C20123">
      <w:pPr>
        <w:pStyle w:val="Normlnweb"/>
        <w:spacing w:after="12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 xml:space="preserve">Předmět VZ </w:t>
      </w:r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 xml:space="preserve">„Sportoviště </w:t>
      </w:r>
      <w:proofErr w:type="spellStart"/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>Březenecká</w:t>
      </w:r>
      <w:proofErr w:type="spellEnd"/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 xml:space="preserve"> – stavební práce“</w:t>
      </w:r>
      <w:r>
        <w:rPr>
          <w:rStyle w:val="Siln"/>
          <w:rFonts w:asciiTheme="minorHAnsi" w:hAnsiTheme="minorHAnsi" w:cstheme="minorHAnsi"/>
          <w:sz w:val="22"/>
          <w:szCs w:val="22"/>
        </w:rPr>
        <w:t>:</w:t>
      </w:r>
    </w:p>
    <w:p w14:paraId="7F2722D3" w14:textId="77777777" w:rsidR="008D575D" w:rsidRPr="00EF12C2" w:rsidRDefault="008D575D" w:rsidP="00C20123">
      <w:pPr>
        <w:pStyle w:val="Normlnweb"/>
        <w:spacing w:before="120" w:beforeAutospacing="0" w:after="12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Předmětem plnění je realizace venkovního sportoviště, zahrnující zejména:</w:t>
      </w:r>
    </w:p>
    <w:p w14:paraId="1B6FE587" w14:textId="19C44F78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spacing w:before="120" w:beforeAutospacing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zemní práce a bourací práce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2EC51CAC" w14:textId="1B2980CB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realizaci sportovních povrchů (EPDM, umělý trávník)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AE9C7E7" w14:textId="223EA930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realizaci podkladních vrstev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5A6C574" w14:textId="58ED6E2D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odvodnění a vsakovací zařízení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79F1D97D" w14:textId="27A8A916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zpevněné plochy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4E319542" w14:textId="0C6B8AAF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oplocení a související konstrukce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F37E0C3" w14:textId="14B41F50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spacing w:after="120" w:afterAutospacing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montáž sportovního mobiliáře</w:t>
      </w:r>
      <w:r w:rsidR="00C20123">
        <w:rPr>
          <w:rFonts w:asciiTheme="minorHAnsi" w:hAnsiTheme="minorHAnsi" w:cstheme="minorHAnsi"/>
          <w:sz w:val="22"/>
          <w:szCs w:val="22"/>
        </w:rPr>
        <w:t>.</w:t>
      </w:r>
    </w:p>
    <w:p w14:paraId="71D919B6" w14:textId="1682F53E" w:rsidR="0018132D" w:rsidRPr="0050354D" w:rsidRDefault="0018132D" w:rsidP="0050354D">
      <w:pPr>
        <w:pStyle w:val="Nadpis2"/>
        <w:numPr>
          <w:ilvl w:val="1"/>
          <w:numId w:val="25"/>
        </w:numPr>
        <w:rPr>
          <w:b/>
          <w:bCs/>
        </w:rPr>
      </w:pPr>
      <w:r w:rsidRPr="0050354D">
        <w:rPr>
          <w:b/>
          <w:bCs/>
        </w:rPr>
        <w:t xml:space="preserve">Technická kvalifikace </w:t>
      </w:r>
    </w:p>
    <w:p w14:paraId="7E6F5746" w14:textId="130DC2AE" w:rsidR="008C60DE" w:rsidRPr="00B65080" w:rsidRDefault="00B65080" w:rsidP="00C20123">
      <w:pPr>
        <w:pStyle w:val="Nadpis3"/>
        <w:ind w:left="993" w:hanging="709"/>
        <w:rPr>
          <w:b/>
          <w:bCs/>
        </w:rPr>
      </w:pPr>
      <w:r w:rsidRPr="00B65080">
        <w:rPr>
          <w:b/>
          <w:bCs/>
        </w:rPr>
        <w:t>Technická kvalifikace – Referenční stavební práce obdobného charakteru</w:t>
      </w:r>
    </w:p>
    <w:p w14:paraId="136297B3" w14:textId="77777777" w:rsidR="008D575D" w:rsidRPr="008D575D" w:rsidRDefault="008D575D" w:rsidP="00C20123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Účastník čestně prohlašuje, že realizoval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minimálně 2 zakázky na stavební práce</w:t>
      </w:r>
      <w:r w:rsidRPr="008D575D">
        <w:rPr>
          <w:rFonts w:asciiTheme="minorHAnsi" w:eastAsia="Times New Roman" w:hAnsiTheme="minorHAnsi" w:cstheme="minorHAnsi"/>
          <w:lang w:eastAsia="cs-CZ"/>
        </w:rPr>
        <w:t xml:space="preserve"> splňující níže stanovené požadavky (dále jen „Referenční stavby“):</w:t>
      </w:r>
    </w:p>
    <w:p w14:paraId="4862706A" w14:textId="77777777" w:rsidR="008D575D" w:rsidRPr="008D575D" w:rsidRDefault="008D575D" w:rsidP="00C20123">
      <w:pPr>
        <w:spacing w:after="120"/>
        <w:ind w:left="1247" w:hanging="255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>a) jejich předmětem či součástí jejich předmětu byla realizace nebo rekonstrukce venkovních sportovišť, hřišť, víceúčelových sportovních ploch nebo obdobných staveb zahrnujících zejména zemní práce a realizaci sportovních povrchů (např. syntetické povrchy, EPDM, umělý trávník), případně související odvodnění nebo oplocení,</w:t>
      </w:r>
    </w:p>
    <w:p w14:paraId="037F69CE" w14:textId="77777777" w:rsidR="008D575D" w:rsidRPr="008D575D" w:rsidRDefault="008D575D" w:rsidP="00C20123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b) finanční objem každé ze zakázek samostatně činil minimálně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10 mil. Kč bez DPH</w:t>
      </w:r>
      <w:r w:rsidRPr="008D575D">
        <w:rPr>
          <w:rFonts w:asciiTheme="minorHAnsi" w:eastAsia="Times New Roman" w:hAnsiTheme="minorHAnsi" w:cstheme="minorHAnsi"/>
          <w:lang w:eastAsia="cs-CZ"/>
        </w:rPr>
        <w:t>,</w:t>
      </w:r>
    </w:p>
    <w:p w14:paraId="4A0AA867" w14:textId="77777777" w:rsidR="008D575D" w:rsidRPr="008D575D" w:rsidRDefault="008D575D" w:rsidP="00AB06B4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c) byly řádně dokončeny a předány objednateli v období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5 let před zahájením zadávacího řízení</w:t>
      </w:r>
      <w:r w:rsidRPr="008D575D">
        <w:rPr>
          <w:rFonts w:asciiTheme="minorHAnsi" w:eastAsia="Times New Roman" w:hAnsiTheme="minorHAnsi" w:cstheme="minorHAnsi"/>
          <w:lang w:eastAsia="cs-CZ"/>
        </w:rPr>
        <w:t>.</w:t>
      </w:r>
    </w:p>
    <w:p w14:paraId="7D883A71" w14:textId="554D9848" w:rsidR="008D575D" w:rsidRPr="008D575D" w:rsidRDefault="008D575D" w:rsidP="00AB06B4">
      <w:pPr>
        <w:spacing w:after="100" w:afterAutospacing="1"/>
        <w:ind w:left="992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>Za dokončenou zakázku se považuje stavba, která byla převzata objednatelem bez vad a</w:t>
      </w:r>
      <w:r w:rsidR="00AD5819">
        <w:rPr>
          <w:rFonts w:asciiTheme="minorHAnsi" w:eastAsia="Times New Roman" w:hAnsiTheme="minorHAnsi" w:cstheme="minorHAnsi"/>
          <w:lang w:eastAsia="cs-CZ"/>
        </w:rPr>
        <w:t> </w:t>
      </w:r>
      <w:r w:rsidRPr="008D575D">
        <w:rPr>
          <w:rFonts w:asciiTheme="minorHAnsi" w:eastAsia="Times New Roman" w:hAnsiTheme="minorHAnsi" w:cstheme="minorHAnsi"/>
          <w:lang w:eastAsia="cs-CZ"/>
        </w:rPr>
        <w:t>nedodělků bránících užívání.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8D575D">
        <w:rPr>
          <w:rFonts w:asciiTheme="minorHAnsi" w:eastAsia="Times New Roman" w:hAnsiTheme="minorHAnsi" w:cstheme="minorHAnsi"/>
          <w:lang w:eastAsia="cs-CZ"/>
        </w:rPr>
        <w:t>Zadavatel si vyhrazuje právo ověřit uvedené reference u</w:t>
      </w:r>
      <w:r w:rsidR="00AD5819">
        <w:rPr>
          <w:rFonts w:asciiTheme="minorHAnsi" w:eastAsia="Times New Roman" w:hAnsiTheme="minorHAnsi" w:cstheme="minorHAnsi"/>
          <w:lang w:eastAsia="cs-CZ"/>
        </w:rPr>
        <w:t> </w:t>
      </w:r>
      <w:r w:rsidRPr="008D575D">
        <w:rPr>
          <w:rFonts w:asciiTheme="minorHAnsi" w:eastAsia="Times New Roman" w:hAnsiTheme="minorHAnsi" w:cstheme="minorHAnsi"/>
          <w:lang w:eastAsia="cs-CZ"/>
        </w:rPr>
        <w:t>objednatelů.</w:t>
      </w:r>
    </w:p>
    <w:p w14:paraId="7C92C880" w14:textId="1E416425" w:rsidR="0024538F" w:rsidRPr="00541B14" w:rsidRDefault="00FF20FC" w:rsidP="00541B1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lastRenderedPageBreak/>
        <w:t xml:space="preserve">Informace o </w:t>
      </w:r>
      <w:r w:rsidR="00D773E5">
        <w:rPr>
          <w:b/>
          <w:bCs/>
        </w:rPr>
        <w:t>r</w:t>
      </w:r>
      <w:r w:rsidR="0024538F" w:rsidRPr="00541B14">
        <w:rPr>
          <w:b/>
          <w:bCs/>
        </w:rPr>
        <w:t xml:space="preserve">eferenčních </w:t>
      </w:r>
      <w:r w:rsidR="006A62F3"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</w:t>
      </w:r>
      <w:r w:rsidR="0024538F" w:rsidRPr="00541B14">
        <w:rPr>
          <w:b/>
          <w:bCs/>
        </w:rPr>
        <w:t>:</w:t>
      </w:r>
    </w:p>
    <w:p w14:paraId="7BC6A356" w14:textId="17B4B068" w:rsidR="0035118A" w:rsidRDefault="0035118A" w:rsidP="007E0579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29037C" w14:paraId="743FDC67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7D69EE26" w14:textId="4DABA221" w:rsidR="0035118A" w:rsidRPr="002835E7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Referenční</w:t>
            </w:r>
            <w:r w:rsidR="006A62F3">
              <w:rPr>
                <w:rFonts w:asciiTheme="minorHAnsi" w:hAnsiTheme="minorHAnsi"/>
                <w:b/>
              </w:rPr>
              <w:t xml:space="preserve"> zakázka</w:t>
            </w:r>
            <w:r>
              <w:rPr>
                <w:rFonts w:asciiTheme="minorHAnsi" w:hAnsiTheme="minorHAnsi"/>
                <w:b/>
              </w:rPr>
              <w:t xml:space="preserve"> č. 1</w:t>
            </w:r>
            <w:r w:rsidR="006A62F3">
              <w:rPr>
                <w:rFonts w:asciiTheme="minorHAnsi" w:hAnsiTheme="minorHAnsi"/>
                <w:b/>
              </w:rPr>
              <w:t xml:space="preserve">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3E21B58" w14:textId="77777777" w:rsidR="0035118A" w:rsidRPr="0029037C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29037C" w14:paraId="01BFF91F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0F748AA" w14:textId="752394D5" w:rsidR="0035118A" w:rsidRPr="002835E7" w:rsidRDefault="0035118A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AB754E" w14:textId="77777777" w:rsidR="0035118A" w:rsidRPr="0029037C" w:rsidRDefault="002D623D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EE8319E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3CC4CE30" w14:textId="393FD1F2" w:rsidR="0035118A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</w:t>
            </w:r>
            <w:r w:rsidR="0028539F">
              <w:rPr>
                <w:rFonts w:asciiTheme="minorHAnsi" w:hAnsiTheme="minorHAnsi"/>
              </w:rPr>
              <w:t xml:space="preserve"> předmětu </w:t>
            </w:r>
            <w:r w:rsidR="005E3F6E">
              <w:rPr>
                <w:rFonts w:asciiTheme="minorHAnsi" w:hAnsiTheme="minorHAnsi"/>
              </w:rPr>
              <w:t>zakázky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526DC8E" w14:textId="77777777" w:rsidR="0035118A" w:rsidRPr="00682B2F" w:rsidRDefault="002D623D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B3AEC" w:rsidRPr="0029037C" w14:paraId="51E56314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698A4F72" w14:textId="6B694D3D" w:rsidR="008B3AEC" w:rsidRDefault="008B3AEC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7A16A5D9" w14:textId="7798658B" w:rsidR="008B3AEC" w:rsidRDefault="002D623D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62210342"/>
                <w:placeholder>
                  <w:docPart w:val="8283E5CBB83D491CB1EF6B1C5828D5D7"/>
                </w:placeholder>
                <w:showingPlcHdr/>
                <w:text/>
              </w:sdtPr>
              <w:sdtEndPr/>
              <w:sdtContent>
                <w:r w:rsidR="008B3AE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8B3AEC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D5587" w:rsidRPr="0029037C" w14:paraId="63AE812F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533685E" w14:textId="01CC7D48" w:rsidR="009D5587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t>Realizace/revitalizace venkovního sportoviště/Realizace sportovních povrchů (EPDM / umělý trávník)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0567447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037B1D8" w14:textId="55AF32D4" w:rsidR="009D5587" w:rsidRDefault="00D27432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87B8C" w:rsidRPr="0029037C" w14:paraId="30BCE4E9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A003893" w14:textId="700046D0" w:rsidR="00987B8C" w:rsidRDefault="00987B8C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 w:rsidR="004E5D05">
              <w:t>Objednateli</w:t>
            </w:r>
            <w:r>
              <w:t>:</w:t>
            </w:r>
          </w:p>
        </w:tc>
        <w:tc>
          <w:tcPr>
            <w:tcW w:w="6520" w:type="dxa"/>
            <w:shd w:val="clear" w:color="auto" w:fill="auto"/>
          </w:tcPr>
          <w:p w14:paraId="0587405D" w14:textId="7D4D2E9C" w:rsidR="00987B8C" w:rsidRPr="00682B2F" w:rsidRDefault="002D623D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492C727E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6C476E9" w14:textId="77777777" w:rsidR="0035118A" w:rsidRDefault="0035118A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12AABA" w14:textId="77777777" w:rsidR="0035118A" w:rsidRPr="00682B2F" w:rsidRDefault="002D623D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F876486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9312C35" w14:textId="520FA272" w:rsidR="0035118A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Kontaktní osoba objednatele pro </w:t>
            </w:r>
            <w:r w:rsidR="00987C80">
              <w:rPr>
                <w:rFonts w:asciiTheme="minorHAnsi" w:hAnsiTheme="minorHAnsi"/>
              </w:rPr>
              <w:t xml:space="preserve">případné </w:t>
            </w:r>
            <w:r>
              <w:rPr>
                <w:rFonts w:asciiTheme="minorHAnsi" w:hAnsiTheme="minorHAnsi"/>
              </w:rPr>
              <w:t>ověření údajů, tel., e</w:t>
            </w:r>
            <w:r w:rsidR="003E236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7E79BE53" w14:textId="77777777" w:rsidR="0035118A" w:rsidRPr="00682B2F" w:rsidRDefault="002D623D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D936927" w14:textId="1EF5423F" w:rsidR="00E31DE8" w:rsidRPr="00541B14" w:rsidRDefault="00E31DE8" w:rsidP="00E31DE8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0FA0" w:rsidRPr="0029037C" w14:paraId="33FBDFD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10AC7CF2" w14:textId="1A8681CA" w:rsidR="005A0FA0" w:rsidRPr="002835E7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 xml:space="preserve">Referenční zakázka č. 2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4420663" w14:textId="77777777" w:rsidR="005A0FA0" w:rsidRPr="0029037C" w:rsidRDefault="005A0FA0" w:rsidP="00D00AD0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A0FA0" w:rsidRPr="0029037C" w14:paraId="7137F61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60C69604" w14:textId="77777777" w:rsidR="005A0FA0" w:rsidRPr="002835E7" w:rsidRDefault="005A0FA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D75F4AA" w14:textId="77777777" w:rsidR="005A0FA0" w:rsidRPr="0029037C" w:rsidRDefault="002D623D" w:rsidP="00D00AD0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41585314"/>
                <w:placeholder>
                  <w:docPart w:val="74846053BF654F7694ADF6FE61235197"/>
                </w:placeholder>
                <w:showingPlcHdr/>
                <w:text/>
              </w:sdtPr>
              <w:sdtEndPr/>
              <w:sdtContent>
                <w:r w:rsidR="005A0FA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42DF154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AE8FCD8" w14:textId="77777777" w:rsidR="005A0FA0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2738A357" w14:textId="77777777" w:rsidR="005A0FA0" w:rsidRPr="00682B2F" w:rsidRDefault="002D623D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0288360"/>
                <w:placeholder>
                  <w:docPart w:val="68F86C2B60A149498C34FB98AE2C2096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375DE" w:rsidRPr="00682B2F" w14:paraId="08528E8D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2F51E82" w14:textId="265CFF21" w:rsidR="004375DE" w:rsidRDefault="004375DE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30A01501" w14:textId="344F68B9" w:rsidR="004375DE" w:rsidRDefault="002D623D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4193594"/>
                <w:placeholder>
                  <w:docPart w:val="3BEE0654C6FB45DDB661024CD518DE1F"/>
                </w:placeholder>
                <w:showingPlcHdr/>
                <w:text/>
              </w:sdtPr>
              <w:sdtEndPr/>
              <w:sdtContent>
                <w:r w:rsidR="004375D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375D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A0FA0" w14:paraId="319631D7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3400203" w14:textId="183C170A" w:rsidR="005A0FA0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t>Realizace/revitalizace venkovního sportoviště/Realizace sportovních povrchů (EPDM / umělý trávník)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2132309248"/>
            <w:placeholder>
              <w:docPart w:val="E273E631858A4EAD8FC392DC52359DD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999EFED" w14:textId="77777777" w:rsidR="005A0FA0" w:rsidRDefault="005A0FA0" w:rsidP="00D00AD0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0FA0" w:rsidRPr="00682B2F" w14:paraId="42A1DDE5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392F8F4D" w14:textId="77777777" w:rsidR="005A0FA0" w:rsidRDefault="005A0FA0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709942BA" w14:textId="77777777" w:rsidR="005A0FA0" w:rsidRPr="00682B2F" w:rsidRDefault="002D623D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9004908"/>
                <w:placeholder>
                  <w:docPart w:val="B511953FF2CD4EA0A7F3B3134D43A821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6D9D3B6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56CA6BA3" w14:textId="77777777" w:rsidR="005A0FA0" w:rsidRDefault="005A0FA0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2E903710" w14:textId="77777777" w:rsidR="005A0FA0" w:rsidRPr="00682B2F" w:rsidRDefault="002D623D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96521303"/>
                <w:placeholder>
                  <w:docPart w:val="292FE142E6F146BFAE9B99D1CCDF42E2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1CB1FAE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43FCA90C" w14:textId="77777777" w:rsidR="005A0FA0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EEE07E7" w14:textId="77777777" w:rsidR="005A0FA0" w:rsidRPr="00682B2F" w:rsidRDefault="002D623D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50880934"/>
                <w:placeholder>
                  <w:docPart w:val="5CDBE9231A6B42AF98D42446A1D8F7DE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BFDA2B3" w14:textId="0C577A0F" w:rsidR="00AD5819" w:rsidRDefault="00AD5819" w:rsidP="004C156E">
      <w:pPr>
        <w:pStyle w:val="Bezmezer"/>
      </w:pPr>
    </w:p>
    <w:p w14:paraId="12F23A70" w14:textId="77777777" w:rsidR="00AD5819" w:rsidRDefault="00AD5819" w:rsidP="004C156E">
      <w:pPr>
        <w:pStyle w:val="Bezmezer"/>
      </w:pPr>
    </w:p>
    <w:p w14:paraId="6B70ECCE" w14:textId="7E18D8AB" w:rsidR="00B730E4" w:rsidRPr="00751908" w:rsidRDefault="00D773E5" w:rsidP="00AD5819">
      <w:pPr>
        <w:pStyle w:val="Nadpis3"/>
        <w:ind w:left="993" w:hanging="709"/>
        <w:rPr>
          <w:b/>
          <w:bCs/>
        </w:rPr>
      </w:pPr>
      <w:r>
        <w:rPr>
          <w:b/>
          <w:bCs/>
        </w:rPr>
        <w:t xml:space="preserve">Technická </w:t>
      </w:r>
      <w:r w:rsidR="00012510">
        <w:rPr>
          <w:b/>
          <w:bCs/>
        </w:rPr>
        <w:t>kvalifikace – Projektový</w:t>
      </w:r>
      <w:r w:rsidR="008A04F5">
        <w:rPr>
          <w:b/>
          <w:bCs/>
        </w:rPr>
        <w:t xml:space="preserve"> manažer</w:t>
      </w:r>
      <w:r w:rsidR="00D57894">
        <w:rPr>
          <w:b/>
          <w:bCs/>
        </w:rPr>
        <w:t xml:space="preserve"> (stavbyvedoucí)</w:t>
      </w:r>
    </w:p>
    <w:p w14:paraId="3621631D" w14:textId="0C269330" w:rsidR="001620CB" w:rsidRDefault="001620CB" w:rsidP="0050354D">
      <w:pPr>
        <w:ind w:left="993"/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</w:t>
      </w:r>
      <w:r w:rsidR="00CD478C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 pozici</w:t>
      </w:r>
      <w:r w:rsidR="003464D4">
        <w:rPr>
          <w:rFonts w:asciiTheme="minorHAnsi" w:hAnsiTheme="minorHAnsi"/>
          <w:lang w:eastAsia="x-none"/>
        </w:rPr>
        <w:t xml:space="preserve"> </w:t>
      </w:r>
      <w:r w:rsidR="006820BA">
        <w:rPr>
          <w:rFonts w:asciiTheme="minorHAnsi" w:hAnsiTheme="minorHAnsi"/>
          <w:lang w:eastAsia="x-none"/>
        </w:rPr>
        <w:t>P</w:t>
      </w:r>
      <w:r w:rsidR="008A04F5">
        <w:rPr>
          <w:rFonts w:asciiTheme="minorHAnsi" w:hAnsiTheme="minorHAnsi"/>
          <w:lang w:eastAsia="x-none"/>
        </w:rPr>
        <w:t>rojektového manažera</w:t>
      </w:r>
      <w:r w:rsidR="003464D4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navrhuje</w:t>
      </w:r>
      <w:r w:rsidR="00C46253">
        <w:rPr>
          <w:rFonts w:asciiTheme="minorHAnsi" w:hAnsiTheme="minorHAnsi"/>
          <w:lang w:eastAsia="x-none"/>
        </w:rPr>
        <w:t xml:space="preserve"> následující osobu:</w:t>
      </w:r>
    </w:p>
    <w:p w14:paraId="01D06F1A" w14:textId="6620FF59" w:rsidR="00D773E5" w:rsidRDefault="00D773E5" w:rsidP="00D773E5">
      <w:pPr>
        <w:spacing w:before="0"/>
        <w:rPr>
          <w:rFonts w:asciiTheme="minorHAnsi" w:hAnsiTheme="minorHAnsi"/>
          <w:lang w:eastAsia="x-none"/>
        </w:rPr>
      </w:pPr>
    </w:p>
    <w:p w14:paraId="1AF0DB31" w14:textId="2515A2D2" w:rsidR="00985CF8" w:rsidRDefault="00985CF8" w:rsidP="00D773E5">
      <w:pPr>
        <w:spacing w:before="0"/>
        <w:rPr>
          <w:rFonts w:asciiTheme="minorHAnsi" w:hAnsiTheme="minorHAnsi"/>
          <w:lang w:eastAsia="x-none"/>
        </w:rPr>
      </w:pPr>
    </w:p>
    <w:p w14:paraId="4A1418B9" w14:textId="77777777" w:rsidR="00985CF8" w:rsidRDefault="00985CF8" w:rsidP="00D773E5">
      <w:pPr>
        <w:spacing w:before="0"/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29037C" w14:paraId="2B432E5B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EEDABBA" w14:textId="612129FC" w:rsidR="00C46253" w:rsidRPr="003802B0" w:rsidRDefault="00995C56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3802B0">
              <w:rPr>
                <w:rFonts w:asciiTheme="minorHAnsi" w:hAnsiTheme="minorHAnsi"/>
                <w:b/>
                <w:bCs/>
              </w:rPr>
              <w:lastRenderedPageBreak/>
              <w:t>Jméno a příjmení</w:t>
            </w:r>
            <w:r w:rsidR="00C46253" w:rsidRPr="003802B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EE1E60C" w14:textId="77777777" w:rsidR="00C46253" w:rsidRPr="003802B0" w:rsidRDefault="002D623D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3802B0">
                  <w:rPr>
                    <w:rStyle w:val="Zstupntext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29037C" w14:paraId="180DA8C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B562449" w14:textId="1E3E64B6" w:rsidR="00C46253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42BAEC72" w14:textId="2430075E" w:rsidR="00C46253" w:rsidRPr="00682B2F" w:rsidRDefault="002D623D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27BE3181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A708BF8" w14:textId="6BE8A94A" w:rsidR="00763CAD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Telefon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5AB6894D" w14:textId="5CDF4C18" w:rsidR="00763CAD" w:rsidRPr="00682B2F" w:rsidRDefault="002D623D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5393865"/>
                <w:placeholder>
                  <w:docPart w:val="57A983B4ABDE48D5A984FE2D51735B03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4FCB999E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4A4D37E" w14:textId="4F09C334" w:rsidR="00763CAD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2527127" w14:textId="5B436270" w:rsidR="00763CAD" w:rsidRPr="00682B2F" w:rsidRDefault="002D623D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40852729"/>
                <w:placeholder>
                  <w:docPart w:val="AC4A3ABC0E2D4519AF456B69FADB2BDA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321C40A" w14:textId="77777777" w:rsidR="00D773E5" w:rsidRDefault="00D773E5" w:rsidP="00AD5819">
      <w:pPr>
        <w:spacing w:before="0"/>
        <w:rPr>
          <w:rFonts w:asciiTheme="minorHAnsi" w:hAnsiTheme="minorHAnsi"/>
          <w:lang w:eastAsia="x-none"/>
        </w:rPr>
      </w:pPr>
    </w:p>
    <w:p w14:paraId="36D38DE1" w14:textId="74802E4F" w:rsidR="00C06D80" w:rsidRDefault="00EA1F85" w:rsidP="00B33AD8">
      <w:pPr>
        <w:rPr>
          <w:rFonts w:asciiTheme="minorHAnsi" w:hAnsiTheme="minorHAnsi"/>
          <w:lang w:eastAsia="x-none"/>
        </w:rPr>
      </w:pPr>
      <w:r w:rsidRPr="00201A18">
        <w:rPr>
          <w:rFonts w:asciiTheme="minorHAnsi" w:hAnsiTheme="minorHAnsi"/>
          <w:lang w:eastAsia="x-none"/>
        </w:rPr>
        <w:t xml:space="preserve">Účastník čestně prohlašuje, že </w:t>
      </w:r>
      <w:r w:rsidR="006820BA">
        <w:rPr>
          <w:rFonts w:asciiTheme="minorHAnsi" w:hAnsiTheme="minorHAnsi"/>
          <w:lang w:eastAsia="x-none"/>
        </w:rPr>
        <w:t>P</w:t>
      </w:r>
      <w:r w:rsidR="00C904DC" w:rsidRPr="00C904DC">
        <w:rPr>
          <w:rFonts w:asciiTheme="minorHAnsi" w:hAnsiTheme="minorHAnsi"/>
          <w:lang w:eastAsia="x-none"/>
        </w:rPr>
        <w:t>rojektový manažer</w:t>
      </w:r>
    </w:p>
    <w:p w14:paraId="7139B47F" w14:textId="1C5E2452" w:rsidR="00167D3C" w:rsidRDefault="00C06D80" w:rsidP="00026B48">
      <w:pPr>
        <w:pStyle w:val="Nadpis4"/>
        <w:numPr>
          <w:ilvl w:val="0"/>
          <w:numId w:val="7"/>
        </w:numPr>
      </w:pPr>
      <w:r w:rsidRPr="0058053F">
        <w:rPr>
          <w:rFonts w:asciiTheme="minorHAnsi" w:hAnsiTheme="minorHAnsi"/>
        </w:rPr>
        <w:t>má</w:t>
      </w:r>
      <w:r w:rsidR="00813B9B" w:rsidRPr="0058053F">
        <w:rPr>
          <w:rFonts w:asciiTheme="minorHAnsi" w:hAnsiTheme="minorHAnsi"/>
        </w:rPr>
        <w:t> </w:t>
      </w:r>
      <w:r w:rsidR="00813B9B" w:rsidRPr="00167D3C">
        <w:rPr>
          <w:rFonts w:asciiTheme="minorHAnsi" w:hAnsiTheme="minorHAnsi"/>
          <w:b/>
          <w:bCs/>
        </w:rPr>
        <w:t xml:space="preserve">autorizační oprávnění </w:t>
      </w:r>
      <w:r w:rsidR="004E1111" w:rsidRPr="00167D3C">
        <w:rPr>
          <w:rFonts w:asciiTheme="minorHAnsi" w:hAnsiTheme="minorHAnsi"/>
          <w:b/>
          <w:bCs/>
        </w:rPr>
        <w:t>v oboru</w:t>
      </w:r>
      <w:r w:rsidR="004E1111" w:rsidRPr="00167D3C">
        <w:rPr>
          <w:rFonts w:asciiTheme="minorHAnsi" w:hAnsiTheme="minorHAnsi"/>
        </w:rPr>
        <w:t xml:space="preserve"> </w:t>
      </w:r>
      <w:r w:rsidR="004E1111" w:rsidRPr="00167D3C">
        <w:rPr>
          <w:rFonts w:asciiTheme="minorHAnsi" w:hAnsiTheme="minorHAnsi"/>
          <w:b/>
          <w:bCs/>
        </w:rPr>
        <w:t>pozemní stavby</w:t>
      </w:r>
      <w:r w:rsidR="00CA0CBC">
        <w:rPr>
          <w:rFonts w:asciiTheme="minorHAnsi" w:hAnsiTheme="minorHAnsi"/>
          <w:b/>
          <w:bCs/>
        </w:rPr>
        <w:t xml:space="preserve"> nebo i dopravní stavby </w:t>
      </w:r>
      <w:r w:rsidR="00CA0CBC">
        <w:t>(v případě realizace sportovních ploch obdobného charakteru),</w:t>
      </w:r>
      <w:r w:rsidR="00EA1F85">
        <w:t xml:space="preserve"> dle zákona č. 360/1992 Sb., </w:t>
      </w:r>
      <w:r w:rsidR="00EA1F85" w:rsidRPr="008C099C">
        <w:t>o výkonu povolání autorizovaných architektů a o výkonu povolání autorizovaných inženýrů a techniků činných ve výstavbě</w:t>
      </w:r>
      <w:r w:rsidR="00EA1F85">
        <w:t>, ve znění pozdějších předpisů</w:t>
      </w:r>
      <w:r>
        <w:t>;</w:t>
      </w:r>
    </w:p>
    <w:p w14:paraId="43409E28" w14:textId="4FBD4156" w:rsidR="00006135" w:rsidRDefault="00CA0CBC" w:rsidP="00167D3C">
      <w:pPr>
        <w:pStyle w:val="Nadpis4"/>
      </w:pPr>
      <w:r>
        <w:t xml:space="preserve">má minimálně </w:t>
      </w:r>
      <w:r>
        <w:rPr>
          <w:rStyle w:val="Siln"/>
        </w:rPr>
        <w:t>2 zkušenosti s odborným vedením realizace stavebních prací</w:t>
      </w:r>
      <w:r>
        <w:t xml:space="preserve"> obdobného charakteru, tj. staveb zahrnujících realizaci nebo rekonstrukci venkovních sportovišť, víceúčelových hřišť nebo obdobných staveb se sportovními povrchy (např. syntetické povrchy, EPDM, umělý trávník) a souvisejícími zemními pracemi,</w:t>
      </w:r>
      <w:r w:rsidR="00006135" w:rsidRPr="007110A7">
        <w:rPr>
          <w:rStyle w:val="Znakapoznpodarou"/>
        </w:rPr>
        <w:footnoteReference w:id="2"/>
      </w:r>
      <w:r>
        <w:t xml:space="preserve"> </w:t>
      </w:r>
    </w:p>
    <w:p w14:paraId="518E7DE7" w14:textId="3BA7317E" w:rsidR="0095730C" w:rsidRDefault="00CA0CBC" w:rsidP="00CA0CBC">
      <w:pPr>
        <w:pStyle w:val="Nadpis4"/>
        <w:rPr>
          <w:b/>
          <w:bCs/>
        </w:rPr>
      </w:pPr>
      <w:r>
        <w:t xml:space="preserve">má odbornou praxi minimálně </w:t>
      </w:r>
      <w:r>
        <w:rPr>
          <w:rStyle w:val="Siln"/>
        </w:rPr>
        <w:t>5 let na pozici stavbyvedoucí</w:t>
      </w:r>
      <w:r>
        <w:t xml:space="preserve"> nebo v obdobné řídicí pozici při realizaci staveb.</w:t>
      </w:r>
    </w:p>
    <w:p w14:paraId="57684D4B" w14:textId="140CFE8F" w:rsidR="007B5873" w:rsidRDefault="007B5873" w:rsidP="00AD5819">
      <w:pPr>
        <w:spacing w:before="200"/>
        <w:ind w:left="709"/>
      </w:pPr>
      <w:r w:rsidRPr="00154447">
        <w:rPr>
          <w:b/>
          <w:bCs/>
        </w:rPr>
        <w:t>Informace o zkušenost</w:t>
      </w:r>
      <w:r w:rsidR="006F6B70"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BC7B97" w:rsidRPr="00BC7B97">
        <w:rPr>
          <w:b/>
          <w:bCs/>
        </w:rPr>
        <w:t>Projektového manažera</w:t>
      </w:r>
      <w:r w:rsidRPr="007E0579">
        <w:t xml:space="preserve"> prokazující </w:t>
      </w:r>
      <w:r w:rsidR="00D27057">
        <w:t xml:space="preserve">uvedené </w:t>
      </w:r>
      <w:r w:rsidRPr="007E0579">
        <w:t>požadavky</w:t>
      </w:r>
      <w:r>
        <w:t>:</w:t>
      </w:r>
    </w:p>
    <w:p w14:paraId="68589D4A" w14:textId="2899E916" w:rsidR="00154447" w:rsidRDefault="00154447" w:rsidP="0015444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A60B9" w:rsidRPr="0029037C" w14:paraId="6C00B100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285B658" w14:textId="6246CDE2" w:rsidR="006A60B9" w:rsidRPr="002835E7" w:rsidRDefault="006A60B9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6F6B70">
              <w:rPr>
                <w:rFonts w:asciiTheme="minorHAnsi" w:hAnsiTheme="minorHAnsi"/>
                <w:b/>
              </w:rPr>
              <w:t xml:space="preserve"> č. 1</w:t>
            </w:r>
            <w:r w:rsidR="008017B9">
              <w:rPr>
                <w:rFonts w:asciiTheme="minorHAnsi" w:hAnsiTheme="minorHAnsi"/>
                <w:b/>
              </w:rPr>
              <w:t xml:space="preserve"> POVINNÁ</w:t>
            </w:r>
          </w:p>
        </w:tc>
        <w:tc>
          <w:tcPr>
            <w:tcW w:w="6520" w:type="dxa"/>
            <w:shd w:val="clear" w:color="auto" w:fill="auto"/>
          </w:tcPr>
          <w:p w14:paraId="7EB11F0A" w14:textId="77777777" w:rsidR="006A60B9" w:rsidRPr="0029037C" w:rsidRDefault="006A60B9" w:rsidP="0095325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A60B9" w:rsidRPr="0029037C" w14:paraId="0620F35D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1933C44" w14:textId="77777777" w:rsidR="006A60B9" w:rsidRPr="002835E7" w:rsidRDefault="006A60B9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87BF2DE" w14:textId="77777777" w:rsidR="006A60B9" w:rsidRPr="0029037C" w:rsidRDefault="002D623D" w:rsidP="0095325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21734048"/>
                <w:placeholder>
                  <w:docPart w:val="9C41AF71C81D4636A2E6DE83CA743BCC"/>
                </w:placeholder>
                <w:showingPlcHdr/>
                <w:text/>
              </w:sdtPr>
              <w:sdtEndPr/>
              <w:sdtContent>
                <w:r w:rsidR="006A60B9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0B9" w:rsidRPr="0029037C" w14:paraId="7C6AB4DC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924D98D" w14:textId="2DA61634" w:rsidR="006A60B9" w:rsidRDefault="006A60B9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Stručný popis předmětu </w:t>
            </w:r>
            <w:r w:rsidR="00DE03C7">
              <w:rPr>
                <w:rFonts w:asciiTheme="minorHAnsi" w:hAnsiTheme="minorHAnsi"/>
              </w:rPr>
              <w:t>zkušenosti</w:t>
            </w:r>
            <w:r w:rsidR="00AA0B21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zakázky:</w:t>
            </w:r>
          </w:p>
        </w:tc>
        <w:tc>
          <w:tcPr>
            <w:tcW w:w="6520" w:type="dxa"/>
            <w:shd w:val="clear" w:color="auto" w:fill="auto"/>
          </w:tcPr>
          <w:p w14:paraId="55BADADA" w14:textId="77777777" w:rsidR="006A60B9" w:rsidRPr="00682B2F" w:rsidRDefault="002D623D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51004427"/>
                <w:placeholder>
                  <w:docPart w:val="F7DF9B8BFAD349EBA91BDD03A06B9669"/>
                </w:placeholder>
                <w:showingPlcHdr/>
                <w:text/>
              </w:sdtPr>
              <w:sdtEndPr/>
              <w:sdtContent>
                <w:r w:rsidR="006A60B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29037C" w14:paraId="602B28EB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DE74EA5" w14:textId="357B6F44" w:rsidR="00282484" w:rsidRDefault="00282484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10009" w14:textId="59695516" w:rsidR="00282484" w:rsidRDefault="002D623D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8634343"/>
                <w:placeholder>
                  <w:docPart w:val="48D7399246B0455594D26E252F570F3F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56E28" w:rsidRPr="0029037C" w14:paraId="0C0AA0C5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4A949B2" w14:textId="7863F59C" w:rsidR="00556E28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t>Realizace/revitalizace venkovního sportoviště/Realizace sportovních povrchů (EPDM / umělý trávník)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3773933"/>
            <w:placeholder>
              <w:docPart w:val="B5ACFAD8527947FF909A39D1A752394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D7CE930" w14:textId="77777777" w:rsidR="00556E28" w:rsidRDefault="00556E28" w:rsidP="00556E2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3A606E58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4E27A8DA" w14:textId="63B95635" w:rsidR="006A62F3" w:rsidRDefault="006A62F3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69465402"/>
            <w:placeholder>
              <w:docPart w:val="EFE339D90453433CBBFEAB025A699C0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285998C" w14:textId="11A6135C" w:rsidR="006A62F3" w:rsidRDefault="006A62F3" w:rsidP="006A62F3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48F97BEA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7560959" w14:textId="77777777" w:rsidR="006A62F3" w:rsidRDefault="006A62F3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3AB1904C" w14:textId="77777777" w:rsidR="006A62F3" w:rsidRPr="00682B2F" w:rsidRDefault="002D623D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25842157"/>
                <w:placeholder>
                  <w:docPart w:val="C674A96B6DBA4313A04DA4E91E6373C5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F96876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613A4B7" w14:textId="77777777" w:rsidR="006A62F3" w:rsidRDefault="006A62F3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AA2B8C0" w14:textId="77777777" w:rsidR="006A62F3" w:rsidRPr="00682B2F" w:rsidRDefault="002D623D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0361145"/>
                <w:placeholder>
                  <w:docPart w:val="A29588CD443C4F77BF1E5309FBC46584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EE6A45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CD5323D" w14:textId="77777777" w:rsidR="006A62F3" w:rsidRDefault="006A62F3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9F5345C" w14:textId="77777777" w:rsidR="006A62F3" w:rsidRPr="00682B2F" w:rsidRDefault="002D623D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74701103"/>
                <w:placeholder>
                  <w:docPart w:val="7431F3F68A854C528BB16762FE7829AE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EA54BB2" w14:textId="00054129" w:rsidR="00154447" w:rsidRDefault="00154447" w:rsidP="006820BA">
      <w:pPr>
        <w:pStyle w:val="Bezmezer"/>
        <w:spacing w:after="240"/>
        <w:ind w:left="709"/>
      </w:pPr>
    </w:p>
    <w:p w14:paraId="64A16E1A" w14:textId="2009BBBB" w:rsidR="00985CF8" w:rsidRDefault="00985CF8" w:rsidP="006820BA">
      <w:pPr>
        <w:pStyle w:val="Bezmezer"/>
        <w:spacing w:after="240"/>
        <w:ind w:left="709"/>
      </w:pPr>
    </w:p>
    <w:p w14:paraId="3073C5EF" w14:textId="77777777" w:rsidR="00985CF8" w:rsidRDefault="00985CF8" w:rsidP="006820BA">
      <w:pPr>
        <w:pStyle w:val="Bezmezer"/>
        <w:spacing w:after="240"/>
        <w:ind w:left="709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E40C0" w:rsidRPr="0029037C" w14:paraId="042ABD50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5FEBFFB" w14:textId="6DBB65F9" w:rsidR="005E40C0" w:rsidRPr="002835E7" w:rsidRDefault="005E40C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2 POVINNÁ</w:t>
            </w:r>
          </w:p>
        </w:tc>
        <w:tc>
          <w:tcPr>
            <w:tcW w:w="6520" w:type="dxa"/>
            <w:shd w:val="clear" w:color="auto" w:fill="auto"/>
          </w:tcPr>
          <w:p w14:paraId="5917E14A" w14:textId="77777777" w:rsidR="005E40C0" w:rsidRPr="0029037C" w:rsidRDefault="005E40C0" w:rsidP="008437F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E40C0" w:rsidRPr="0029037C" w14:paraId="4C375277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6AD48FA" w14:textId="77777777" w:rsidR="005E40C0" w:rsidRPr="002835E7" w:rsidRDefault="005E40C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70D59162" w14:textId="77777777" w:rsidR="005E40C0" w:rsidRPr="0029037C" w:rsidRDefault="002D623D" w:rsidP="008437F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46590818"/>
                <w:placeholder>
                  <w:docPart w:val="2D1539623E4B4A37ACB4D09C3B4369A8"/>
                </w:placeholder>
                <w:showingPlcHdr/>
                <w:text/>
              </w:sdtPr>
              <w:sdtEndPr/>
              <w:sdtContent>
                <w:r w:rsidR="005E40C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60B0298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1636E6F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5E904B93" w14:textId="77777777" w:rsidR="005E40C0" w:rsidRPr="00682B2F" w:rsidRDefault="002D623D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71242528"/>
                <w:placeholder>
                  <w:docPart w:val="77699D83EBD4401294C849C0BF562649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682B2F" w14:paraId="271BBF8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E2091B4" w14:textId="74F1F0F5" w:rsidR="00282484" w:rsidRDefault="00282484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4282985B" w14:textId="22473AA3" w:rsidR="00282484" w:rsidRDefault="002D623D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9297790"/>
                <w:placeholder>
                  <w:docPart w:val="32FAE34E3F3A40188457AB0991129107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E40C0" w14:paraId="4EF46F3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6136379F" w14:textId="0DAEB125" w:rsidR="005E40C0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t>Realizace/revitalizace venkovního sportoviště/Realizace sportovních povrchů (EPDM / umělý trávník)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88261542"/>
            <w:placeholder>
              <w:docPart w:val="E02D269F1F63452090CACAC5DA27171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00BA35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14:paraId="33D9D5C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53E131A4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24826620"/>
            <w:placeholder>
              <w:docPart w:val="3D480EA57A39480E8C094065105159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13A479C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:rsidRPr="00682B2F" w14:paraId="298C5A1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6EB36A5" w14:textId="77777777" w:rsidR="005E40C0" w:rsidRDefault="005E40C0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9C26E1" w14:textId="77777777" w:rsidR="005E40C0" w:rsidRPr="00682B2F" w:rsidRDefault="002D623D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97990785"/>
                <w:placeholder>
                  <w:docPart w:val="065EF4F2B0AD4C20B101D5D6EF9D6D26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16CFDAB1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869ABE2" w14:textId="77777777" w:rsidR="005E40C0" w:rsidRDefault="005E40C0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8F3AA0F" w14:textId="77777777" w:rsidR="005E40C0" w:rsidRPr="00682B2F" w:rsidRDefault="002D623D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84152135"/>
                <w:placeholder>
                  <w:docPart w:val="FD9BF4549E8940FC82B809FA8A3A265F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4729D26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3F057897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FF00CD9" w14:textId="77777777" w:rsidR="005E40C0" w:rsidRPr="00682B2F" w:rsidRDefault="002D623D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99175716"/>
                <w:placeholder>
                  <w:docPart w:val="AE5F14FC0B9A4CD79DF8B4FD5843DBB4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1E4B28D" w14:textId="77777777" w:rsidR="00ED60A7" w:rsidRDefault="00ED60A7" w:rsidP="009B5AB4">
      <w:pPr>
        <w:pStyle w:val="Bezmezer"/>
        <w:rPr>
          <w:bCs/>
        </w:rPr>
      </w:pPr>
      <w:bookmarkStart w:id="1" w:name="_Hlk88479468"/>
    </w:p>
    <w:p w14:paraId="54908791" w14:textId="77777777" w:rsidR="003E6142" w:rsidRDefault="003E6142" w:rsidP="003E6142">
      <w:pPr>
        <w:pStyle w:val="Bezmezer"/>
        <w:rPr>
          <w:bCs/>
          <w:lang w:eastAsia="cs-CZ"/>
        </w:rPr>
      </w:pPr>
      <w:r>
        <w:rPr>
          <w:bCs/>
        </w:rPr>
        <w:t>K osobě Projektového manažera bude v rámci Ověřovací fáze požadováno předložení osvědčení o autorizaci, životopisu a prohlášení o zaměstnaneckém nebo jiném poměru k dodavateli.</w:t>
      </w:r>
    </w:p>
    <w:p w14:paraId="1DFE67DC" w14:textId="427F6709" w:rsidR="009B5AB4" w:rsidRDefault="009B5AB4" w:rsidP="009B5AB4">
      <w:pPr>
        <w:pStyle w:val="Nadpis4"/>
        <w:numPr>
          <w:ilvl w:val="0"/>
          <w:numId w:val="0"/>
        </w:numPr>
        <w:ind w:left="709"/>
        <w:rPr>
          <w:b/>
          <w:noProof/>
          <w:lang w:eastAsia="cs-CZ"/>
        </w:rPr>
      </w:pPr>
      <w:r>
        <w:rPr>
          <w:noProof/>
          <w:lang w:eastAsia="cs-CZ"/>
        </w:rPr>
        <w:t xml:space="preserve">Pokud osoba na pozici uvedené ve čl. </w:t>
      </w:r>
      <w:r w:rsidRPr="003A359A">
        <w:rPr>
          <w:noProof/>
          <w:lang w:eastAsia="cs-CZ"/>
        </w:rPr>
        <w:t>2.</w:t>
      </w:r>
      <w:r w:rsidR="0050354D">
        <w:rPr>
          <w:noProof/>
          <w:lang w:eastAsia="cs-CZ"/>
        </w:rPr>
        <w:t>3</w:t>
      </w:r>
      <w:r w:rsidRPr="003A359A">
        <w:rPr>
          <w:noProof/>
          <w:lang w:eastAsia="cs-CZ"/>
        </w:rPr>
        <w:t>.</w:t>
      </w:r>
      <w:r>
        <w:rPr>
          <w:noProof/>
          <w:lang w:eastAsia="cs-CZ"/>
        </w:rPr>
        <w:t>2 nebude zaměstnancem dodavatele, musí  dodavatel  v Ověřovací fázi</w:t>
      </w:r>
      <w:r>
        <w:rPr>
          <w:b/>
          <w:noProof/>
          <w:lang w:eastAsia="cs-CZ"/>
        </w:rPr>
        <w:t xml:space="preserve"> předložit doklady k této osobě v souladu s § 83 ZZVZ.</w:t>
      </w:r>
    </w:p>
    <w:p w14:paraId="70700354" w14:textId="4B050E59" w:rsidR="00AD5819" w:rsidRDefault="00AD5819" w:rsidP="00AD5819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autorizovan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osob</w:t>
      </w:r>
      <w:r w:rsidR="00ED60A7">
        <w:rPr>
          <w:b/>
          <w:lang w:eastAsia="x-none"/>
        </w:rPr>
        <w:t>a</w:t>
      </w:r>
      <w:r>
        <w:rPr>
          <w:b/>
          <w:lang w:eastAsia="x-none"/>
        </w:rPr>
        <w:t xml:space="preserve"> bud</w:t>
      </w:r>
      <w:r w:rsidR="00ED60A7">
        <w:rPr>
          <w:b/>
          <w:lang w:eastAsia="x-none"/>
        </w:rPr>
        <w:t>e</w:t>
      </w:r>
      <w:r>
        <w:rPr>
          <w:b/>
          <w:lang w:eastAsia="x-none"/>
        </w:rPr>
        <w:t xml:space="preserve"> odpovědn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za vedení realizace příslušných </w:t>
      </w:r>
      <w:r w:rsidR="003E6142">
        <w:rPr>
          <w:b/>
          <w:lang w:eastAsia="x-none"/>
        </w:rPr>
        <w:t xml:space="preserve">stavebních </w:t>
      </w:r>
      <w:r>
        <w:rPr>
          <w:b/>
          <w:lang w:eastAsia="x-none"/>
        </w:rPr>
        <w:t>prací.</w:t>
      </w:r>
    </w:p>
    <w:p w14:paraId="6852E59E" w14:textId="77777777" w:rsidR="00AD5819" w:rsidRPr="009B47FB" w:rsidRDefault="00AD5819" w:rsidP="00812C5D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 w:cstheme="minorHAnsi"/>
        </w:rPr>
      </w:pPr>
    </w:p>
    <w:bookmarkEnd w:id="1"/>
    <w:p w14:paraId="48DCE896" w14:textId="5FC661DA" w:rsidR="00434594" w:rsidRPr="002835E7" w:rsidRDefault="00362F03" w:rsidP="005D1DF0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Informace rozhodné pro hodnocení</w:t>
      </w:r>
      <w:r w:rsidR="00A318D9">
        <w:rPr>
          <w:noProof/>
          <w:lang w:eastAsia="cs-CZ"/>
        </w:rPr>
        <w:t xml:space="preserve"> </w:t>
      </w:r>
      <w:r w:rsidR="00812C5D">
        <w:rPr>
          <w:noProof/>
          <w:lang w:eastAsia="cs-CZ"/>
        </w:rPr>
        <w:t>-</w:t>
      </w:r>
      <w:r w:rsidR="00A318D9">
        <w:rPr>
          <w:noProof/>
          <w:lang w:eastAsia="cs-CZ"/>
        </w:rPr>
        <w:t xml:space="preserve"> Nabídková cena</w:t>
      </w:r>
      <w:r w:rsidR="007B7EB1">
        <w:rPr>
          <w:noProof/>
          <w:lang w:eastAsia="cs-CZ"/>
        </w:rPr>
        <w:t xml:space="preserve"> </w:t>
      </w:r>
    </w:p>
    <w:p w14:paraId="3E753D06" w14:textId="1B709DA6" w:rsidR="000C2FBF" w:rsidRDefault="00F3339D" w:rsidP="00ED60A7">
      <w:pPr>
        <w:spacing w:before="240"/>
        <w:ind w:left="709"/>
        <w:rPr>
          <w:rFonts w:asciiTheme="minorHAnsi" w:hAnsiTheme="minorHAnsi"/>
        </w:rPr>
      </w:pPr>
      <w:r w:rsidRPr="00301D4A">
        <w:rPr>
          <w:rFonts w:asciiTheme="minorHAnsi" w:hAnsiTheme="minorHAnsi"/>
        </w:rPr>
        <w:t>Účastník čestně prohlašuje, že následující informace považuje za rozhodné pro hodnocení</w:t>
      </w:r>
      <w:r w:rsidR="006820BA">
        <w:rPr>
          <w:rFonts w:asciiTheme="minorHAnsi" w:hAnsiTheme="minorHAnsi"/>
        </w:rPr>
        <w:t xml:space="preserve"> nabídky v kritériu N</w:t>
      </w:r>
      <w:r w:rsidR="00D722C9">
        <w:rPr>
          <w:rFonts w:asciiTheme="minorHAnsi" w:hAnsiTheme="minorHAnsi"/>
        </w:rPr>
        <w:t>abídková cena</w:t>
      </w:r>
      <w:r w:rsidR="00A318D9">
        <w:rPr>
          <w:rFonts w:asciiTheme="minorHAnsi" w:hAnsiTheme="minorHAnsi"/>
        </w:rPr>
        <w:t>:</w:t>
      </w:r>
    </w:p>
    <w:p w14:paraId="630FD99E" w14:textId="77777777" w:rsidR="00953A3A" w:rsidRDefault="00953A3A" w:rsidP="00953A3A">
      <w:pPr>
        <w:pStyle w:val="Bezmezer"/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29037C" w14:paraId="4F2DABF5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54AEC0F7" w14:textId="22DE7802" w:rsidR="006A73A1" w:rsidRPr="0029037C" w:rsidRDefault="00116AE6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Celková n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abídková cena</w:t>
            </w:r>
            <w:r w:rsidR="005866EC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účastníka je </w:t>
            </w:r>
            <w:r w:rsidR="00CA0CBC" w:rsidRPr="00D34259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x</w:t>
            </w:r>
            <w:r w:rsidR="00D34259" w:rsidRPr="00D34259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x</w:t>
            </w:r>
            <w:r w:rsidR="00CA0CBC" w:rsidRPr="00D34259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x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Kč bez DPH</w:t>
            </w:r>
          </w:p>
        </w:tc>
      </w:tr>
    </w:tbl>
    <w:p w14:paraId="37CFE266" w14:textId="77777777" w:rsidR="00116AE6" w:rsidRDefault="00116AE6" w:rsidP="00116AE6">
      <w:pPr>
        <w:pStyle w:val="Nadpis4"/>
        <w:numPr>
          <w:ilvl w:val="0"/>
          <w:numId w:val="0"/>
        </w:numPr>
        <w:spacing w:before="240"/>
        <w:ind w:left="1069" w:hanging="360"/>
        <w:rPr>
          <w:lang w:eastAsia="cs-CZ"/>
        </w:rPr>
      </w:pPr>
    </w:p>
    <w:p w14:paraId="1C714E1C" w14:textId="77777777" w:rsidR="007E0234" w:rsidRDefault="007E0234" w:rsidP="007E0234">
      <w:pPr>
        <w:pStyle w:val="Nadpis1"/>
        <w:rPr>
          <w:lang w:eastAsia="cs-CZ"/>
        </w:rPr>
      </w:pPr>
      <w:r>
        <w:rPr>
          <w:lang w:eastAsia="cs-CZ"/>
        </w:rPr>
        <w:t>Doba pro dokončení díla</w:t>
      </w:r>
    </w:p>
    <w:p w14:paraId="41CE3AC0" w14:textId="590715E2" w:rsidR="007E0234" w:rsidRPr="004702EA" w:rsidRDefault="007E0234" w:rsidP="00026B48">
      <w:pPr>
        <w:pStyle w:val="Nadpis2"/>
        <w:numPr>
          <w:ilvl w:val="0"/>
          <w:numId w:val="8"/>
        </w:numPr>
        <w:ind w:left="425" w:hanging="357"/>
        <w:rPr>
          <w:rFonts w:asciiTheme="minorHAnsi" w:hAnsiTheme="minorHAnsi"/>
          <w:b/>
          <w:szCs w:val="22"/>
        </w:rPr>
      </w:pPr>
      <w:r w:rsidRPr="004702EA">
        <w:rPr>
          <w:rFonts w:asciiTheme="minorHAnsi" w:hAnsiTheme="minorHAnsi"/>
          <w:szCs w:val="22"/>
        </w:rPr>
        <w:t xml:space="preserve">Doba pro dokončení díla se stanovuje v délce </w:t>
      </w:r>
      <w:r w:rsidR="00332DF7">
        <w:rPr>
          <w:rFonts w:asciiTheme="minorHAnsi" w:hAnsiTheme="minorHAnsi"/>
          <w:b/>
          <w:szCs w:val="22"/>
        </w:rPr>
        <w:t>140 d</w:t>
      </w:r>
      <w:r w:rsidR="00D5427D" w:rsidRPr="004702EA">
        <w:rPr>
          <w:rFonts w:asciiTheme="minorHAnsi" w:hAnsiTheme="minorHAnsi"/>
          <w:b/>
          <w:szCs w:val="22"/>
        </w:rPr>
        <w:t>nů</w:t>
      </w:r>
      <w:r w:rsidRPr="004702EA">
        <w:rPr>
          <w:rFonts w:asciiTheme="minorHAnsi" w:hAnsiTheme="minorHAnsi"/>
          <w:b/>
          <w:szCs w:val="22"/>
        </w:rPr>
        <w:t xml:space="preserve"> </w:t>
      </w:r>
      <w:r w:rsidRPr="004702EA">
        <w:rPr>
          <w:rFonts w:asciiTheme="minorHAnsi" w:hAnsiTheme="minorHAnsi"/>
          <w:szCs w:val="22"/>
        </w:rPr>
        <w:t xml:space="preserve">ode </w:t>
      </w:r>
      <w:r w:rsidR="003C24A7" w:rsidRPr="004702EA">
        <w:rPr>
          <w:rFonts w:asciiTheme="minorHAnsi" w:hAnsiTheme="minorHAnsi"/>
          <w:szCs w:val="22"/>
        </w:rPr>
        <w:t>D</w:t>
      </w:r>
      <w:r w:rsidRPr="004702EA">
        <w:rPr>
          <w:rFonts w:asciiTheme="minorHAnsi" w:hAnsiTheme="minorHAnsi"/>
          <w:szCs w:val="22"/>
        </w:rPr>
        <w:t xml:space="preserve">ne </w:t>
      </w:r>
      <w:r w:rsidR="003C24A7" w:rsidRPr="004702EA">
        <w:rPr>
          <w:rFonts w:asciiTheme="minorHAnsi" w:hAnsiTheme="minorHAnsi"/>
          <w:szCs w:val="22"/>
        </w:rPr>
        <w:t>Z</w:t>
      </w:r>
      <w:r w:rsidRPr="004702EA">
        <w:rPr>
          <w:rFonts w:asciiTheme="minorHAnsi" w:hAnsiTheme="minorHAnsi"/>
          <w:szCs w:val="22"/>
        </w:rPr>
        <w:t>ahájení.</w:t>
      </w:r>
      <w:r w:rsidRPr="004702EA">
        <w:rPr>
          <w:rFonts w:asciiTheme="minorHAnsi" w:hAnsiTheme="minorHAnsi"/>
          <w:b/>
          <w:szCs w:val="22"/>
        </w:rPr>
        <w:t xml:space="preserve">    </w:t>
      </w:r>
    </w:p>
    <w:p w14:paraId="4E4687DB" w14:textId="48DAF0D3" w:rsidR="00026B48" w:rsidRPr="004702EA" w:rsidRDefault="00026B48" w:rsidP="00ED60A7">
      <w:pPr>
        <w:pStyle w:val="Nadpis3"/>
        <w:spacing w:after="120"/>
        <w:ind w:left="1134" w:hanging="709"/>
        <w:rPr>
          <w:rFonts w:asciiTheme="minorHAnsi" w:hAnsiTheme="minorHAnsi" w:cstheme="minorHAnsi"/>
          <w:b/>
          <w:bCs/>
          <w:szCs w:val="22"/>
        </w:rPr>
      </w:pPr>
      <w:r w:rsidRPr="004702EA">
        <w:rPr>
          <w:rFonts w:asciiTheme="minorHAnsi" w:hAnsiTheme="minorHAnsi" w:cstheme="minorHAnsi"/>
          <w:b/>
          <w:bCs/>
          <w:szCs w:val="22"/>
        </w:rPr>
        <w:t xml:space="preserve">Milník </w:t>
      </w:r>
      <w:r w:rsidR="00CE0B28" w:rsidRPr="004702EA">
        <w:rPr>
          <w:rFonts w:asciiTheme="minorHAnsi" w:hAnsiTheme="minorHAnsi" w:cstheme="minorHAnsi"/>
          <w:b/>
          <w:bCs/>
          <w:szCs w:val="22"/>
        </w:rPr>
        <w:t xml:space="preserve">č. 1 </w:t>
      </w:r>
      <w:r w:rsidRPr="004702EA">
        <w:rPr>
          <w:rFonts w:asciiTheme="minorHAnsi" w:hAnsiTheme="minorHAnsi" w:cstheme="minorHAnsi"/>
          <w:b/>
          <w:bCs/>
          <w:szCs w:val="22"/>
        </w:rPr>
        <w:t>– Založení sportoviště</w:t>
      </w:r>
    </w:p>
    <w:p w14:paraId="02D6BFD8" w14:textId="6E3FC9C8" w:rsidR="00026B48" w:rsidRPr="004702EA" w:rsidRDefault="00026B48" w:rsidP="00ED60A7">
      <w:pPr>
        <w:pStyle w:val="Normlnweb"/>
        <w:spacing w:before="120" w:beforeAutospacing="0" w:after="120" w:afterAutospacing="0"/>
        <w:ind w:left="113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 xml:space="preserve">Zhotovitel je povinen nejpozději </w:t>
      </w:r>
      <w:r w:rsidRPr="00332DF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32DF7" w:rsidRPr="00332DF7">
        <w:rPr>
          <w:rFonts w:asciiTheme="minorHAnsi" w:hAnsiTheme="minorHAnsi" w:cstheme="minorHAnsi"/>
          <w:b/>
          <w:bCs/>
          <w:sz w:val="22"/>
          <w:szCs w:val="22"/>
        </w:rPr>
        <w:t>61 kalendářních dní</w:t>
      </w:r>
      <w:r w:rsidR="00332DF7">
        <w:rPr>
          <w:rFonts w:asciiTheme="minorHAnsi" w:hAnsiTheme="minorHAnsi" w:cstheme="minorHAnsi"/>
          <w:sz w:val="22"/>
          <w:szCs w:val="22"/>
        </w:rPr>
        <w:t xml:space="preserve"> (</w:t>
      </w:r>
      <w:r w:rsidRPr="00332DF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31. 7. 2026</w:t>
      </w:r>
      <w:r w:rsidR="00332DF7" w:rsidRPr="00ED60A7">
        <w:rPr>
          <w:rStyle w:val="Siln"/>
          <w:rFonts w:asciiTheme="minorHAnsi" w:hAnsiTheme="minorHAnsi" w:cstheme="minorHAnsi"/>
          <w:b w:val="0"/>
          <w:sz w:val="22"/>
          <w:szCs w:val="22"/>
        </w:rPr>
        <w:t>)</w:t>
      </w:r>
      <w:r w:rsidRPr="004702EA">
        <w:rPr>
          <w:rFonts w:asciiTheme="minorHAnsi" w:hAnsiTheme="minorHAnsi" w:cstheme="minorHAnsi"/>
          <w:sz w:val="22"/>
          <w:szCs w:val="22"/>
        </w:rPr>
        <w:t xml:space="preserve"> </w:t>
      </w:r>
      <w:r w:rsidR="00332DF7" w:rsidRPr="004702EA">
        <w:rPr>
          <w:rFonts w:asciiTheme="minorHAnsi" w:hAnsiTheme="minorHAnsi"/>
          <w:szCs w:val="22"/>
        </w:rPr>
        <w:t>ode Dne Zahájení</w:t>
      </w:r>
      <w:r w:rsidR="00332DF7">
        <w:rPr>
          <w:rFonts w:asciiTheme="minorHAnsi" w:hAnsiTheme="minorHAnsi"/>
          <w:szCs w:val="22"/>
        </w:rPr>
        <w:t xml:space="preserve"> </w:t>
      </w:r>
      <w:r w:rsidRPr="004702EA">
        <w:rPr>
          <w:rFonts w:asciiTheme="minorHAnsi" w:hAnsiTheme="minorHAnsi" w:cstheme="minorHAnsi"/>
          <w:sz w:val="22"/>
          <w:szCs w:val="22"/>
        </w:rPr>
        <w:t>dokončit fázi založení sportoviště, tj.:</w:t>
      </w:r>
    </w:p>
    <w:p w14:paraId="038A686F" w14:textId="77777777" w:rsidR="00026B48" w:rsidRPr="004702EA" w:rsidRDefault="00026B48" w:rsidP="00ED60A7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before="120" w:before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bourací práce,</w:t>
      </w:r>
    </w:p>
    <w:p w14:paraId="6FD52F2F" w14:textId="77777777" w:rsidR="00026B48" w:rsidRPr="004702EA" w:rsidRDefault="00026B48" w:rsidP="00ED60A7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zemní práce,</w:t>
      </w:r>
    </w:p>
    <w:p w14:paraId="60800C22" w14:textId="77777777" w:rsidR="00026B48" w:rsidRPr="004702EA" w:rsidRDefault="00026B48" w:rsidP="00ED60A7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lastRenderedPageBreak/>
        <w:t>zhutněnou pláň odpovídající projektové dokumentaci,</w:t>
      </w:r>
    </w:p>
    <w:p w14:paraId="2B5E5ED4" w14:textId="77777777" w:rsidR="00026B48" w:rsidRPr="004702EA" w:rsidRDefault="00026B48" w:rsidP="00ED60A7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after="12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podkladní vrstvy a drenáže dle SO-03.</w:t>
      </w:r>
    </w:p>
    <w:p w14:paraId="5E68A2C3" w14:textId="610F1FA5" w:rsidR="00026B48" w:rsidRPr="004702EA" w:rsidRDefault="00026B48" w:rsidP="00ED60A7">
      <w:pPr>
        <w:pStyle w:val="Normlnweb"/>
        <w:spacing w:before="120" w:beforeAutospacing="0"/>
        <w:ind w:left="113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Nedodržení tohoto milníku podléhá smluvní pokutě ve výši stanovené ve smlouvě.</w:t>
      </w:r>
    </w:p>
    <w:p w14:paraId="6DA53902" w14:textId="3AD03C6A" w:rsidR="004702EA" w:rsidRPr="004702EA" w:rsidRDefault="00CE0B28" w:rsidP="00ED60A7">
      <w:pPr>
        <w:pStyle w:val="Normlnweb"/>
        <w:spacing w:before="0" w:beforeAutospacing="0" w:after="0" w:afterAutospacing="0"/>
        <w:ind w:left="1134" w:hanging="708"/>
        <w:rPr>
          <w:rFonts w:asciiTheme="minorHAnsi" w:hAnsiTheme="minorHAnsi" w:cstheme="minorHAnsi"/>
          <w:b/>
          <w:bCs/>
          <w:sz w:val="22"/>
          <w:szCs w:val="22"/>
        </w:rPr>
      </w:pPr>
      <w:r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4.1.2. </w:t>
      </w:r>
      <w:r w:rsidR="00ED60A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702EA"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Milník č. 2 – dokončení Díla do </w:t>
      </w:r>
      <w:r w:rsidR="00332DF7">
        <w:rPr>
          <w:rFonts w:asciiTheme="minorHAnsi" w:hAnsiTheme="minorHAnsi" w:cstheme="minorHAnsi"/>
          <w:b/>
          <w:bCs/>
          <w:sz w:val="22"/>
          <w:szCs w:val="22"/>
        </w:rPr>
        <w:t>140</w:t>
      </w:r>
      <w:r w:rsidR="004702EA"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 kalendářních dnů ode Dne zahájení</w:t>
      </w:r>
    </w:p>
    <w:p w14:paraId="24B7AD85" w14:textId="4CB66997" w:rsidR="00026B48" w:rsidRPr="004702EA" w:rsidRDefault="00026B48" w:rsidP="00AA19CD">
      <w:pPr>
        <w:pStyle w:val="Normlnweb"/>
        <w:spacing w:before="120" w:beforeAutospacing="0" w:after="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1️.</w:t>
      </w:r>
      <w:r w:rsidR="00AA19CD">
        <w:rPr>
          <w:rFonts w:asciiTheme="minorHAnsi" w:hAnsiTheme="minorHAnsi" w:cstheme="minorHAnsi"/>
          <w:sz w:val="22"/>
          <w:szCs w:val="22"/>
        </w:rPr>
        <w:tab/>
      </w:r>
      <w:r w:rsidRPr="004702EA">
        <w:rPr>
          <w:rFonts w:asciiTheme="minorHAnsi" w:hAnsiTheme="minorHAnsi" w:cstheme="minorHAnsi"/>
          <w:sz w:val="22"/>
          <w:szCs w:val="22"/>
        </w:rPr>
        <w:t>Asfaltové konstrukční vrstvy</w:t>
      </w:r>
    </w:p>
    <w:p w14:paraId="358893AB" w14:textId="77777777" w:rsidR="00026B48" w:rsidRPr="00AA19CD" w:rsidRDefault="00026B48" w:rsidP="00AA19CD">
      <w:pPr>
        <w:pStyle w:val="Normlnweb"/>
        <w:numPr>
          <w:ilvl w:val="0"/>
          <w:numId w:val="14"/>
        </w:numPr>
        <w:tabs>
          <w:tab w:val="clear" w:pos="720"/>
          <w:tab w:val="num" w:pos="1276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pokládka asfaltové desky pod EPDM plochy</w:t>
      </w:r>
    </w:p>
    <w:p w14:paraId="5395E47B" w14:textId="44274000" w:rsidR="00026B48" w:rsidRDefault="00026B48" w:rsidP="00AA19CD">
      <w:pPr>
        <w:pStyle w:val="Normlnweb"/>
        <w:numPr>
          <w:ilvl w:val="0"/>
          <w:numId w:val="14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případné spojovací a vyrovnávací vrstvy</w:t>
      </w:r>
    </w:p>
    <w:p w14:paraId="30CF0C34" w14:textId="22DD4995" w:rsidR="00AA19CD" w:rsidRPr="00AA19CD" w:rsidRDefault="002D623D" w:rsidP="00AA19CD">
      <w:pPr>
        <w:pStyle w:val="Normlnweb"/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213F651">
          <v:rect id="_x0000_i1025" style="width:0;height:1.5pt" o:hralign="center" o:hrstd="t" o:hr="t" fillcolor="#a0a0a0" stroked="f"/>
        </w:pict>
      </w:r>
    </w:p>
    <w:p w14:paraId="1D9F89F0" w14:textId="4822CAF9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 xml:space="preserve">2️. </w:t>
      </w:r>
      <w:r w:rsidR="00AA19CD">
        <w:rPr>
          <w:rFonts w:asciiTheme="minorHAnsi" w:hAnsiTheme="minorHAnsi"/>
          <w:szCs w:val="22"/>
        </w:rPr>
        <w:tab/>
      </w:r>
      <w:r w:rsidRPr="00AA19CD">
        <w:rPr>
          <w:rFonts w:asciiTheme="minorHAnsi" w:hAnsiTheme="minorHAnsi"/>
          <w:szCs w:val="22"/>
        </w:rPr>
        <w:t>Syntetické sportovní povrchy</w:t>
      </w:r>
    </w:p>
    <w:p w14:paraId="0C7B7BE2" w14:textId="77777777" w:rsidR="00026B48" w:rsidRPr="00AA19CD" w:rsidRDefault="00026B48" w:rsidP="00AA19CD">
      <w:pPr>
        <w:pStyle w:val="Nadpis3"/>
        <w:numPr>
          <w:ilvl w:val="0"/>
          <w:numId w:val="0"/>
        </w:numPr>
        <w:ind w:left="1701" w:hanging="283"/>
        <w:rPr>
          <w:rFonts w:asciiTheme="minorHAnsi" w:hAnsiTheme="minorHAnsi" w:cstheme="minorHAnsi"/>
          <w:szCs w:val="22"/>
        </w:rPr>
      </w:pPr>
      <w:r w:rsidRPr="00AA19CD">
        <w:rPr>
          <w:rFonts w:asciiTheme="minorHAnsi" w:hAnsiTheme="minorHAnsi" w:cstheme="minorHAnsi"/>
          <w:szCs w:val="22"/>
        </w:rPr>
        <w:t>Atletická dráha</w:t>
      </w:r>
    </w:p>
    <w:p w14:paraId="784C4059" w14:textId="77777777" w:rsidR="00026B48" w:rsidRPr="00AA19CD" w:rsidRDefault="00026B48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60" w:beforeAutospacing="0" w:after="0" w:afterAutospacing="0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penetrace asfaltu</w:t>
      </w:r>
    </w:p>
    <w:p w14:paraId="204D9FD4" w14:textId="77777777" w:rsidR="00026B48" w:rsidRPr="00AA19CD" w:rsidRDefault="00026B48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pokládka polyuretanového systému EPDM</w:t>
      </w:r>
    </w:p>
    <w:p w14:paraId="5CF9477A" w14:textId="77777777" w:rsidR="00026B48" w:rsidRPr="00AA19CD" w:rsidRDefault="00026B48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nástřik / lajnování</w:t>
      </w:r>
    </w:p>
    <w:p w14:paraId="62380DC0" w14:textId="77777777" w:rsidR="00026B48" w:rsidRPr="00AA19CD" w:rsidRDefault="00026B48" w:rsidP="00AA19CD">
      <w:pPr>
        <w:pStyle w:val="Nadpis3"/>
        <w:numPr>
          <w:ilvl w:val="0"/>
          <w:numId w:val="0"/>
        </w:numPr>
        <w:spacing w:before="200"/>
        <w:ind w:left="1702" w:hanging="284"/>
        <w:rPr>
          <w:rFonts w:asciiTheme="minorHAnsi" w:hAnsiTheme="minorHAnsi" w:cstheme="minorHAnsi"/>
          <w:szCs w:val="22"/>
        </w:rPr>
      </w:pPr>
      <w:r w:rsidRPr="00AA19CD">
        <w:rPr>
          <w:rFonts w:asciiTheme="minorHAnsi" w:hAnsiTheme="minorHAnsi" w:cstheme="minorHAnsi"/>
          <w:szCs w:val="22"/>
        </w:rPr>
        <w:t>Multifunkční hřiště</w:t>
      </w:r>
    </w:p>
    <w:p w14:paraId="1B747750" w14:textId="77777777" w:rsidR="00026B48" w:rsidRPr="00AA19CD" w:rsidRDefault="00026B48" w:rsidP="00AA19CD">
      <w:pPr>
        <w:pStyle w:val="Normlnweb"/>
        <w:numPr>
          <w:ilvl w:val="0"/>
          <w:numId w:val="16"/>
        </w:numPr>
        <w:tabs>
          <w:tab w:val="clear" w:pos="720"/>
          <w:tab w:val="num" w:pos="1134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polyuretanový systém EPDM</w:t>
      </w:r>
    </w:p>
    <w:p w14:paraId="5E11F581" w14:textId="77777777" w:rsidR="00026B48" w:rsidRPr="00AA19CD" w:rsidRDefault="00026B48" w:rsidP="00AA19CD">
      <w:pPr>
        <w:pStyle w:val="Normlnweb"/>
        <w:numPr>
          <w:ilvl w:val="0"/>
          <w:numId w:val="16"/>
        </w:numPr>
        <w:tabs>
          <w:tab w:val="clear" w:pos="720"/>
          <w:tab w:val="num" w:pos="1134"/>
        </w:tabs>
        <w:spacing w:before="0" w:beforeAutospacing="0" w:after="12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lajnování víceúčelových sportů</w:t>
      </w:r>
    </w:p>
    <w:p w14:paraId="72042D9A" w14:textId="77777777" w:rsidR="00026B48" w:rsidRPr="00AA19CD" w:rsidRDefault="00026B48" w:rsidP="00AA19CD">
      <w:pPr>
        <w:pStyle w:val="Nadpis3"/>
        <w:numPr>
          <w:ilvl w:val="0"/>
          <w:numId w:val="0"/>
        </w:numPr>
        <w:spacing w:before="200" w:after="120"/>
        <w:ind w:left="1702" w:hanging="284"/>
        <w:rPr>
          <w:rFonts w:asciiTheme="minorHAnsi" w:hAnsiTheme="minorHAnsi" w:cstheme="minorHAnsi"/>
          <w:szCs w:val="22"/>
        </w:rPr>
      </w:pPr>
      <w:r w:rsidRPr="00AA19CD">
        <w:rPr>
          <w:rFonts w:asciiTheme="minorHAnsi" w:hAnsiTheme="minorHAnsi" w:cstheme="minorHAnsi"/>
          <w:szCs w:val="22"/>
        </w:rPr>
        <w:t>Rozběh skoku dalekého</w:t>
      </w:r>
    </w:p>
    <w:p w14:paraId="255661B0" w14:textId="77777777" w:rsidR="00026B48" w:rsidRPr="00AA19CD" w:rsidRDefault="00026B48" w:rsidP="00AA19CD">
      <w:pPr>
        <w:pStyle w:val="Normlnweb"/>
        <w:numPr>
          <w:ilvl w:val="0"/>
          <w:numId w:val="17"/>
        </w:numPr>
        <w:tabs>
          <w:tab w:val="clear" w:pos="720"/>
          <w:tab w:val="num" w:pos="1843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EPDM povrch</w:t>
      </w:r>
    </w:p>
    <w:p w14:paraId="7DEE5069" w14:textId="77777777" w:rsidR="00026B48" w:rsidRPr="00AA19CD" w:rsidRDefault="00026B48" w:rsidP="00AA19CD">
      <w:pPr>
        <w:pStyle w:val="Normlnweb"/>
        <w:numPr>
          <w:ilvl w:val="0"/>
          <w:numId w:val="17"/>
        </w:numPr>
        <w:tabs>
          <w:tab w:val="clear" w:pos="720"/>
          <w:tab w:val="num" w:pos="1843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osazení doskočiště</w:t>
      </w:r>
    </w:p>
    <w:p w14:paraId="3A8FC42E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D49D85F">
          <v:rect id="_x0000_i1026" style="width:0;height:1.5pt" o:hralign="center" o:hrstd="t" o:hr="t" fillcolor="#a0a0a0" stroked="f"/>
        </w:pict>
      </w:r>
    </w:p>
    <w:p w14:paraId="3865F240" w14:textId="65651381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3️.  Fotbalové hřiště</w:t>
      </w:r>
    </w:p>
    <w:p w14:paraId="3A0B5D6A" w14:textId="77777777" w:rsidR="00026B48" w:rsidRPr="00AA19CD" w:rsidRDefault="00026B48" w:rsidP="00AA19CD">
      <w:pPr>
        <w:pStyle w:val="Normlnweb"/>
        <w:numPr>
          <w:ilvl w:val="0"/>
          <w:numId w:val="18"/>
        </w:numPr>
        <w:tabs>
          <w:tab w:val="clear" w:pos="720"/>
          <w:tab w:val="num" w:pos="1701"/>
        </w:tabs>
        <w:spacing w:before="12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pokládka pružné podložky EPP (20 mm)</w:t>
      </w:r>
    </w:p>
    <w:p w14:paraId="610B6F04" w14:textId="77777777" w:rsidR="00026B48" w:rsidRPr="00AA19CD" w:rsidRDefault="00026B48" w:rsidP="00AA19CD">
      <w:pPr>
        <w:pStyle w:val="Normlnweb"/>
        <w:numPr>
          <w:ilvl w:val="0"/>
          <w:numId w:val="18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 xml:space="preserve">pokládka umělého </w:t>
      </w:r>
      <w:proofErr w:type="spellStart"/>
      <w:r w:rsidRPr="00AA19CD">
        <w:rPr>
          <w:rFonts w:asciiTheme="minorHAnsi" w:hAnsiTheme="minorHAnsi" w:cstheme="minorHAnsi"/>
          <w:sz w:val="22"/>
          <w:szCs w:val="22"/>
        </w:rPr>
        <w:t>bezzásypového</w:t>
      </w:r>
      <w:proofErr w:type="spellEnd"/>
      <w:r w:rsidRPr="00AA19CD">
        <w:rPr>
          <w:rFonts w:asciiTheme="minorHAnsi" w:hAnsiTheme="minorHAnsi" w:cstheme="minorHAnsi"/>
          <w:sz w:val="22"/>
          <w:szCs w:val="22"/>
        </w:rPr>
        <w:t xml:space="preserve"> trávníku</w:t>
      </w:r>
    </w:p>
    <w:p w14:paraId="0EAEDF8C" w14:textId="77777777" w:rsidR="00026B48" w:rsidRPr="00AA19CD" w:rsidRDefault="00026B48" w:rsidP="00AA19CD">
      <w:pPr>
        <w:pStyle w:val="Normlnweb"/>
        <w:numPr>
          <w:ilvl w:val="0"/>
          <w:numId w:val="18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lepené spoje</w:t>
      </w:r>
    </w:p>
    <w:p w14:paraId="65C2B155" w14:textId="77777777" w:rsidR="00026B48" w:rsidRPr="00AA19CD" w:rsidRDefault="00026B48" w:rsidP="00AA19CD">
      <w:pPr>
        <w:pStyle w:val="Normlnweb"/>
        <w:numPr>
          <w:ilvl w:val="0"/>
          <w:numId w:val="18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vyřezání a vlepení lajn</w:t>
      </w:r>
    </w:p>
    <w:p w14:paraId="791A01E9" w14:textId="77777777" w:rsidR="00026B48" w:rsidRPr="00AA19CD" w:rsidRDefault="00026B48" w:rsidP="00AA19CD">
      <w:pPr>
        <w:pStyle w:val="Normlnweb"/>
        <w:numPr>
          <w:ilvl w:val="0"/>
          <w:numId w:val="18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kotvení a zakončení okrajů</w:t>
      </w:r>
    </w:p>
    <w:p w14:paraId="1F67E25B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4FE909A">
          <v:rect id="_x0000_i1027" style="width:0;height:1.5pt" o:hralign="center" o:hrstd="t" o:hr="t" fillcolor="#a0a0a0" stroked="f"/>
        </w:pict>
      </w:r>
    </w:p>
    <w:p w14:paraId="6F638FDA" w14:textId="1CE655E5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4️. Skok daleký</w:t>
      </w:r>
    </w:p>
    <w:p w14:paraId="59929362" w14:textId="77777777" w:rsidR="00026B48" w:rsidRPr="00AA19CD" w:rsidRDefault="00026B48" w:rsidP="00AA19CD">
      <w:pPr>
        <w:pStyle w:val="Normlnweb"/>
        <w:numPr>
          <w:ilvl w:val="0"/>
          <w:numId w:val="19"/>
        </w:numPr>
        <w:tabs>
          <w:tab w:val="clear" w:pos="720"/>
          <w:tab w:val="num" w:pos="1701"/>
        </w:tabs>
        <w:spacing w:before="12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 xml:space="preserve">montáž </w:t>
      </w:r>
      <w:proofErr w:type="spellStart"/>
      <w:r w:rsidRPr="00AA19CD">
        <w:rPr>
          <w:rFonts w:asciiTheme="minorHAnsi" w:hAnsiTheme="minorHAnsi" w:cstheme="minorHAnsi"/>
          <w:sz w:val="22"/>
          <w:szCs w:val="22"/>
        </w:rPr>
        <w:t>polymerbetonových</w:t>
      </w:r>
      <w:proofErr w:type="spellEnd"/>
      <w:r w:rsidRPr="00AA19CD">
        <w:rPr>
          <w:rFonts w:asciiTheme="minorHAnsi" w:hAnsiTheme="minorHAnsi" w:cstheme="minorHAnsi"/>
          <w:sz w:val="22"/>
          <w:szCs w:val="22"/>
        </w:rPr>
        <w:t xml:space="preserve"> obrub</w:t>
      </w:r>
    </w:p>
    <w:p w14:paraId="672CF3BC" w14:textId="77777777" w:rsidR="00026B48" w:rsidRPr="00AA19CD" w:rsidRDefault="00026B48" w:rsidP="00AA19CD">
      <w:pPr>
        <w:pStyle w:val="Normlnweb"/>
        <w:numPr>
          <w:ilvl w:val="0"/>
          <w:numId w:val="19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instalace záchytných van</w:t>
      </w:r>
    </w:p>
    <w:p w14:paraId="428F6B08" w14:textId="77777777" w:rsidR="00026B48" w:rsidRPr="00AA19CD" w:rsidRDefault="00026B48" w:rsidP="00AA19CD">
      <w:pPr>
        <w:pStyle w:val="Normlnweb"/>
        <w:numPr>
          <w:ilvl w:val="0"/>
          <w:numId w:val="19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výplň křemičitým pískem</w:t>
      </w:r>
    </w:p>
    <w:p w14:paraId="1309F5CA" w14:textId="77777777" w:rsidR="00026B48" w:rsidRPr="00AA19CD" w:rsidRDefault="00026B48" w:rsidP="00AA19CD">
      <w:pPr>
        <w:pStyle w:val="Normlnweb"/>
        <w:numPr>
          <w:ilvl w:val="0"/>
          <w:numId w:val="19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montáž krycí plachty</w:t>
      </w:r>
    </w:p>
    <w:p w14:paraId="0026FEBC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4FE207D">
          <v:rect id="_x0000_i1028" style="width:0;height:1.5pt" o:hralign="center" o:hrstd="t" o:hr="t" fillcolor="#a0a0a0" stroked="f"/>
        </w:pict>
      </w:r>
    </w:p>
    <w:p w14:paraId="7307162F" w14:textId="57718DDD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5️. Vrh koulí</w:t>
      </w:r>
    </w:p>
    <w:p w14:paraId="71EB0980" w14:textId="77777777" w:rsidR="00026B48" w:rsidRPr="00AA19CD" w:rsidRDefault="00026B48" w:rsidP="00AA19CD">
      <w:pPr>
        <w:pStyle w:val="Normlnweb"/>
        <w:numPr>
          <w:ilvl w:val="0"/>
          <w:numId w:val="20"/>
        </w:numPr>
        <w:tabs>
          <w:tab w:val="clear" w:pos="720"/>
          <w:tab w:val="num" w:pos="1701"/>
        </w:tabs>
        <w:spacing w:before="12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betonáž patky</w:t>
      </w:r>
    </w:p>
    <w:p w14:paraId="60D86876" w14:textId="77777777" w:rsidR="00026B48" w:rsidRPr="00AA19CD" w:rsidRDefault="00026B48" w:rsidP="00AA19CD">
      <w:pPr>
        <w:pStyle w:val="Normlnweb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osazení ocelového kruhu</w:t>
      </w:r>
    </w:p>
    <w:p w14:paraId="692C6589" w14:textId="77777777" w:rsidR="00026B48" w:rsidRPr="00AA19CD" w:rsidRDefault="00026B48" w:rsidP="00AA19CD">
      <w:pPr>
        <w:pStyle w:val="Normlnweb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cementový potěr</w:t>
      </w:r>
    </w:p>
    <w:p w14:paraId="67401D79" w14:textId="77777777" w:rsidR="00026B48" w:rsidRPr="00AA19CD" w:rsidRDefault="00026B48" w:rsidP="00AA19CD">
      <w:pPr>
        <w:pStyle w:val="Normlnweb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 xml:space="preserve">dopadová plocha z lomové </w:t>
      </w:r>
      <w:proofErr w:type="spellStart"/>
      <w:r w:rsidRPr="00AA19CD">
        <w:rPr>
          <w:rFonts w:asciiTheme="minorHAnsi" w:hAnsiTheme="minorHAnsi" w:cstheme="minorHAnsi"/>
          <w:sz w:val="22"/>
          <w:szCs w:val="22"/>
        </w:rPr>
        <w:t>výsivky</w:t>
      </w:r>
      <w:proofErr w:type="spellEnd"/>
    </w:p>
    <w:p w14:paraId="21B78998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4312C42">
          <v:rect id="_x0000_i1029" style="width:0;height:1.5pt" o:hralign="center" o:hrstd="t" o:hr="t" fillcolor="#a0a0a0" stroked="f"/>
        </w:pict>
      </w:r>
    </w:p>
    <w:p w14:paraId="19264F82" w14:textId="1B43C59B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6️. Oplocení a mantinely</w:t>
      </w:r>
    </w:p>
    <w:p w14:paraId="6DC4E60C" w14:textId="77777777" w:rsidR="00026B48" w:rsidRPr="00AA19CD" w:rsidRDefault="00026B48" w:rsidP="00AA19CD">
      <w:pPr>
        <w:pStyle w:val="Normlnweb"/>
        <w:numPr>
          <w:ilvl w:val="0"/>
          <w:numId w:val="21"/>
        </w:numPr>
        <w:tabs>
          <w:tab w:val="clear" w:pos="720"/>
          <w:tab w:val="num" w:pos="1701"/>
        </w:tabs>
        <w:spacing w:before="12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montáž ocelových sloupků</w:t>
      </w:r>
    </w:p>
    <w:p w14:paraId="35BA4090" w14:textId="77777777" w:rsidR="00026B48" w:rsidRPr="00AA19CD" w:rsidRDefault="00026B48" w:rsidP="00AA19CD">
      <w:pPr>
        <w:pStyle w:val="Normlnweb"/>
        <w:numPr>
          <w:ilvl w:val="0"/>
          <w:numId w:val="21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svařované panely</w:t>
      </w:r>
    </w:p>
    <w:p w14:paraId="454BA4DC" w14:textId="77777777" w:rsidR="00026B48" w:rsidRPr="00AA19CD" w:rsidRDefault="00026B48" w:rsidP="00AA19CD">
      <w:pPr>
        <w:pStyle w:val="Normlnweb"/>
        <w:numPr>
          <w:ilvl w:val="0"/>
          <w:numId w:val="21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dřevěné mantinely</w:t>
      </w:r>
    </w:p>
    <w:p w14:paraId="02006FE1" w14:textId="77777777" w:rsidR="00026B48" w:rsidRPr="00AA19CD" w:rsidRDefault="00026B48" w:rsidP="00AA19CD">
      <w:pPr>
        <w:pStyle w:val="Normlnweb"/>
        <w:numPr>
          <w:ilvl w:val="0"/>
          <w:numId w:val="21"/>
        </w:numPr>
        <w:tabs>
          <w:tab w:val="clear" w:pos="720"/>
          <w:tab w:val="num" w:pos="1701"/>
        </w:tabs>
        <w:spacing w:before="0" w:beforeAutospacing="0" w:after="0" w:afterAutospacing="0"/>
        <w:ind w:left="1418" w:firstLine="0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záchytné sítě za brankami</w:t>
      </w:r>
    </w:p>
    <w:p w14:paraId="65D0CA0D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pict w14:anchorId="5D7BB971">
          <v:rect id="_x0000_i1030" style="width:0;height:1.5pt" o:hralign="center" o:hrstd="t" o:hr="t" fillcolor="#a0a0a0" stroked="f"/>
        </w:pict>
      </w:r>
    </w:p>
    <w:p w14:paraId="15E44139" w14:textId="45A48B66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7️. Zpevněné plochy</w:t>
      </w:r>
    </w:p>
    <w:p w14:paraId="70A6F2C8" w14:textId="77777777" w:rsidR="00026B48" w:rsidRPr="00AA19CD" w:rsidRDefault="00026B48" w:rsidP="00AA19CD">
      <w:pPr>
        <w:pStyle w:val="Normlnweb"/>
        <w:numPr>
          <w:ilvl w:val="0"/>
          <w:numId w:val="22"/>
        </w:numPr>
        <w:tabs>
          <w:tab w:val="clear" w:pos="720"/>
          <w:tab w:val="num" w:pos="1276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pokládka zámkové dlažby</w:t>
      </w:r>
    </w:p>
    <w:p w14:paraId="4FBCE302" w14:textId="77777777" w:rsidR="00026B48" w:rsidRPr="00AA19CD" w:rsidRDefault="00026B48" w:rsidP="00AA19CD">
      <w:pPr>
        <w:pStyle w:val="Normlnweb"/>
        <w:numPr>
          <w:ilvl w:val="0"/>
          <w:numId w:val="22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obrubníky</w:t>
      </w:r>
    </w:p>
    <w:p w14:paraId="1C5DA36A" w14:textId="77777777" w:rsidR="00026B48" w:rsidRPr="00AA19CD" w:rsidRDefault="00026B48" w:rsidP="00AA19CD">
      <w:pPr>
        <w:pStyle w:val="Normlnweb"/>
        <w:numPr>
          <w:ilvl w:val="0"/>
          <w:numId w:val="22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finální úpravy napojení</w:t>
      </w:r>
    </w:p>
    <w:p w14:paraId="4F52CB42" w14:textId="77777777" w:rsidR="00026B48" w:rsidRPr="00AA19CD" w:rsidRDefault="00026B48" w:rsidP="00AA19CD">
      <w:pPr>
        <w:pStyle w:val="Normlnweb"/>
        <w:numPr>
          <w:ilvl w:val="0"/>
          <w:numId w:val="22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odvodňovací žlaby</w:t>
      </w:r>
    </w:p>
    <w:p w14:paraId="364C9432" w14:textId="77777777" w:rsidR="00026B48" w:rsidRPr="00AA19CD" w:rsidRDefault="002D623D" w:rsidP="00AA19CD">
      <w:pPr>
        <w:spacing w:after="120"/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E85F93E">
          <v:rect id="_x0000_i1031" style="width:0;height:1.5pt" o:hralign="center" o:hrstd="t" o:hr="t" fillcolor="#a0a0a0" stroked="f"/>
        </w:pict>
      </w:r>
    </w:p>
    <w:p w14:paraId="32DE0740" w14:textId="297D6BFD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>8️. Dokončovací práce</w:t>
      </w:r>
    </w:p>
    <w:p w14:paraId="0AC8E7DD" w14:textId="10935F2B" w:rsidR="00026B48" w:rsidRPr="00AA19CD" w:rsidRDefault="00026B48" w:rsidP="00AA19CD">
      <w:pPr>
        <w:pStyle w:val="Normlnweb"/>
        <w:numPr>
          <w:ilvl w:val="0"/>
          <w:numId w:val="23"/>
        </w:numPr>
        <w:tabs>
          <w:tab w:val="clear" w:pos="1569"/>
          <w:tab w:val="num" w:pos="1701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terénní úpravy</w:t>
      </w:r>
    </w:p>
    <w:p w14:paraId="5873B2F2" w14:textId="77777777" w:rsidR="00026B48" w:rsidRPr="00AA19CD" w:rsidRDefault="00026B48" w:rsidP="00AA19CD">
      <w:pPr>
        <w:pStyle w:val="Normlnweb"/>
        <w:numPr>
          <w:ilvl w:val="0"/>
          <w:numId w:val="23"/>
        </w:numPr>
        <w:tabs>
          <w:tab w:val="clear" w:pos="1569"/>
          <w:tab w:val="num" w:pos="1701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dosypání a zatravnění</w:t>
      </w:r>
    </w:p>
    <w:p w14:paraId="69A4C773" w14:textId="77777777" w:rsidR="00026B48" w:rsidRPr="00AA19CD" w:rsidRDefault="00026B48" w:rsidP="00AA19CD">
      <w:pPr>
        <w:pStyle w:val="Normlnweb"/>
        <w:numPr>
          <w:ilvl w:val="0"/>
          <w:numId w:val="23"/>
        </w:numPr>
        <w:tabs>
          <w:tab w:val="clear" w:pos="1569"/>
          <w:tab w:val="num" w:pos="1701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úklid staveniště</w:t>
      </w:r>
    </w:p>
    <w:p w14:paraId="7184894D" w14:textId="77777777" w:rsidR="00026B48" w:rsidRPr="00AA19CD" w:rsidRDefault="00026B48" w:rsidP="00AA19CD">
      <w:pPr>
        <w:pStyle w:val="Normlnweb"/>
        <w:numPr>
          <w:ilvl w:val="0"/>
          <w:numId w:val="23"/>
        </w:numPr>
        <w:tabs>
          <w:tab w:val="clear" w:pos="1569"/>
          <w:tab w:val="num" w:pos="1701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revize, protokoly</w:t>
      </w:r>
    </w:p>
    <w:p w14:paraId="049438DA" w14:textId="77777777" w:rsidR="00026B48" w:rsidRPr="00AA19CD" w:rsidRDefault="00026B48" w:rsidP="00AA19CD">
      <w:pPr>
        <w:pStyle w:val="Normlnweb"/>
        <w:numPr>
          <w:ilvl w:val="0"/>
          <w:numId w:val="23"/>
        </w:numPr>
        <w:tabs>
          <w:tab w:val="clear" w:pos="1569"/>
          <w:tab w:val="num" w:pos="1701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AA19CD">
        <w:rPr>
          <w:rFonts w:asciiTheme="minorHAnsi" w:hAnsiTheme="minorHAnsi" w:cstheme="minorHAnsi"/>
          <w:sz w:val="22"/>
          <w:szCs w:val="22"/>
        </w:rPr>
        <w:t>předání díla</w:t>
      </w:r>
    </w:p>
    <w:p w14:paraId="461A5507" w14:textId="77777777" w:rsidR="00DD23DF" w:rsidRPr="00DD23DF" w:rsidRDefault="00DD23DF" w:rsidP="001E300F">
      <w:pPr>
        <w:spacing w:before="0"/>
      </w:pPr>
    </w:p>
    <w:p w14:paraId="6CBC6FBB" w14:textId="77777777" w:rsidR="00D5427D" w:rsidRPr="00D5427D" w:rsidRDefault="00D5427D" w:rsidP="004702EA">
      <w:pPr>
        <w:pStyle w:val="Nadpis1"/>
        <w:numPr>
          <w:ilvl w:val="0"/>
          <w:numId w:val="0"/>
        </w:numPr>
        <w:ind w:left="1418" w:hanging="709"/>
        <w:rPr>
          <w:rFonts w:cstheme="minorHAnsi"/>
          <w:sz w:val="22"/>
          <w:szCs w:val="22"/>
        </w:rPr>
      </w:pPr>
      <w:r w:rsidRPr="00D5427D">
        <w:rPr>
          <w:rStyle w:val="Siln"/>
          <w:rFonts w:cstheme="minorHAnsi"/>
          <w:b/>
          <w:bCs w:val="0"/>
          <w:sz w:val="22"/>
          <w:szCs w:val="22"/>
        </w:rPr>
        <w:t>Orientační harmonogram díla</w:t>
      </w:r>
    </w:p>
    <w:p w14:paraId="14175851" w14:textId="77777777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16. 03. 2026</w:t>
      </w:r>
      <w:r w:rsidRPr="00D5427D">
        <w:rPr>
          <w:rFonts w:asciiTheme="minorHAnsi" w:hAnsiTheme="minorHAnsi" w:cstheme="minorHAnsi"/>
          <w:sz w:val="22"/>
          <w:szCs w:val="22"/>
        </w:rPr>
        <w:br/>
        <w:t>Schválení vyhlášení veřejné zakázky Radou města</w:t>
      </w:r>
    </w:p>
    <w:p w14:paraId="5EA3C6CF" w14:textId="083EC047" w:rsidR="00D5427D" w:rsidRPr="00D5427D" w:rsidRDefault="00380823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18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03. 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Zahájení zadávacího řízení – zveřejnění veřejné zakázky na profilu zadavatele</w:t>
      </w:r>
    </w:p>
    <w:p w14:paraId="4C0ED38E" w14:textId="17045CBB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20. 04. 2026</w:t>
      </w:r>
      <w:r w:rsidRPr="00D5427D">
        <w:rPr>
          <w:rFonts w:asciiTheme="minorHAnsi" w:hAnsiTheme="minorHAnsi" w:cstheme="minorHAnsi"/>
          <w:sz w:val="22"/>
          <w:szCs w:val="22"/>
        </w:rPr>
        <w:t xml:space="preserve"> 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>(</w:t>
      </w:r>
      <w:r w:rsidR="00380823">
        <w:rPr>
          <w:rStyle w:val="Zdraznn"/>
          <w:rFonts w:asciiTheme="minorHAnsi" w:eastAsiaTheme="majorEastAsia" w:hAnsiTheme="minorHAnsi" w:cstheme="minorHAnsi"/>
          <w:sz w:val="22"/>
          <w:szCs w:val="22"/>
        </w:rPr>
        <w:t>lhůta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 xml:space="preserve"> 2</w:t>
      </w:r>
      <w:r w:rsidR="00380823">
        <w:rPr>
          <w:rStyle w:val="Zdraznn"/>
          <w:rFonts w:asciiTheme="minorHAnsi" w:eastAsiaTheme="majorEastAsia" w:hAnsiTheme="minorHAnsi" w:cstheme="minorHAnsi"/>
          <w:sz w:val="22"/>
          <w:szCs w:val="22"/>
        </w:rPr>
        <w:t>1 pracovních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 xml:space="preserve"> dní)</w:t>
      </w:r>
      <w:r w:rsidRPr="00D5427D">
        <w:rPr>
          <w:rFonts w:asciiTheme="minorHAnsi" w:hAnsiTheme="minorHAnsi" w:cstheme="minorHAnsi"/>
          <w:sz w:val="22"/>
          <w:szCs w:val="22"/>
        </w:rPr>
        <w:br/>
        <w:t>Konec lhůty pro podání nabídek</w:t>
      </w:r>
    </w:p>
    <w:p w14:paraId="6FD6DF0D" w14:textId="768D1295" w:rsidR="00D5427D" w:rsidRPr="00D5427D" w:rsidRDefault="00881ACB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Duben</w:t>
      </w:r>
      <w:proofErr w:type="gramEnd"/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–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květen 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Posouzení a hodnocení nabídek</w:t>
      </w:r>
    </w:p>
    <w:p w14:paraId="2137E837" w14:textId="21C65741" w:rsidR="00D5427D" w:rsidRPr="00D5427D" w:rsidRDefault="00A25169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1.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–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5. 06. 2026</w:t>
      </w:r>
      <w:r w:rsidR="00D5427D" w:rsidRPr="00D5427D">
        <w:rPr>
          <w:rFonts w:asciiTheme="minorHAnsi" w:hAnsiTheme="minorHAnsi" w:cstheme="minorHAnsi"/>
          <w:sz w:val="22"/>
          <w:szCs w:val="22"/>
        </w:rPr>
        <w:t xml:space="preserve"> 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Podpis smlouvy o dílo</w:t>
      </w:r>
    </w:p>
    <w:p w14:paraId="78D44E6F" w14:textId="77777777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5 dnů před stanoveným dnem zahájení</w:t>
      </w:r>
      <w:r w:rsidRPr="00D5427D">
        <w:rPr>
          <w:rFonts w:asciiTheme="minorHAnsi" w:hAnsiTheme="minorHAnsi" w:cstheme="minorHAnsi"/>
          <w:sz w:val="22"/>
          <w:szCs w:val="22"/>
        </w:rPr>
        <w:br/>
        <w:t>Oznámení zhotovitele o Dni zahájení v souladu s ustanovením smlouvy</w:t>
      </w:r>
    </w:p>
    <w:p w14:paraId="03D1EAF8" w14:textId="1A6B132F" w:rsidR="00D5427D" w:rsidRDefault="00881ACB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01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0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6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2026</w:t>
      </w:r>
      <w:r w:rsidR="00096CCE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96CCE" w:rsidRPr="00096CCE">
        <w:rPr>
          <w:rStyle w:val="Siln"/>
          <w:rFonts w:asciiTheme="minorHAnsi" w:eastAsiaTheme="majorEastAsia" w:hAnsiTheme="minorHAnsi" w:cstheme="minorHAnsi"/>
          <w:i/>
          <w:sz w:val="22"/>
          <w:szCs w:val="22"/>
        </w:rPr>
        <w:t>(předpoklad)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Předání staveniště / Den zahájení</w:t>
      </w:r>
    </w:p>
    <w:p w14:paraId="272FDC46" w14:textId="3FC1C145" w:rsidR="00D5427D" w:rsidRPr="00881ACB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881ACB">
        <w:rPr>
          <w:rFonts w:asciiTheme="minorHAnsi" w:hAnsiTheme="minorHAnsi" w:cstheme="minorHAnsi"/>
          <w:b/>
          <w:bCs/>
          <w:sz w:val="22"/>
          <w:szCs w:val="22"/>
        </w:rPr>
        <w:t>Realizace díla (</w:t>
      </w:r>
      <w:r w:rsidR="00881ACB" w:rsidRPr="00881AC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881ACB">
        <w:rPr>
          <w:rFonts w:asciiTheme="minorHAnsi" w:hAnsiTheme="minorHAnsi" w:cstheme="minorHAnsi"/>
          <w:b/>
          <w:bCs/>
          <w:sz w:val="22"/>
          <w:szCs w:val="22"/>
        </w:rPr>
        <w:t xml:space="preserve"> kalendářních týdnů)</w:t>
      </w:r>
      <w:r w:rsidR="00881ACB" w:rsidRPr="00881A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A0BB12" w14:textId="10E0555F" w:rsidR="00DD23DF" w:rsidRPr="00DD23DF" w:rsidRDefault="00DD23DF" w:rsidP="001E300F">
      <w:pPr>
        <w:pStyle w:val="Normlnweb"/>
        <w:spacing w:before="60" w:beforeAutospacing="0" w:after="60" w:afterAutospacing="0"/>
        <w:ind w:left="1843" w:hanging="1134"/>
        <w:rPr>
          <w:rFonts w:asciiTheme="minorHAnsi" w:hAnsiTheme="minorHAnsi" w:cstheme="minorHAnsi"/>
          <w:sz w:val="22"/>
          <w:szCs w:val="22"/>
        </w:rPr>
      </w:pPr>
      <w:r w:rsidRPr="00DD23DF">
        <w:rPr>
          <w:rFonts w:asciiTheme="minorHAnsi" w:hAnsiTheme="minorHAnsi" w:cstheme="minorHAnsi"/>
          <w:sz w:val="22"/>
          <w:szCs w:val="22"/>
        </w:rPr>
        <w:t xml:space="preserve">Milník č. 1 – 31. 07. 2026 </w:t>
      </w:r>
      <w:r w:rsidR="00A25169">
        <w:rPr>
          <w:rFonts w:asciiTheme="minorHAnsi" w:hAnsiTheme="minorHAnsi" w:cstheme="minorHAnsi"/>
          <w:sz w:val="22"/>
          <w:szCs w:val="22"/>
        </w:rPr>
        <w:t xml:space="preserve">(61 dnů) - </w:t>
      </w:r>
      <w:r w:rsidRPr="00DD23DF">
        <w:rPr>
          <w:rFonts w:asciiTheme="minorHAnsi" w:hAnsiTheme="minorHAnsi" w:cstheme="minorHAnsi"/>
          <w:sz w:val="22"/>
          <w:szCs w:val="22"/>
        </w:rPr>
        <w:t>Založením sportoviště se rozumí dokončení bouracích prací, provedení zemních prací a zhutněné pláně</w:t>
      </w:r>
    </w:p>
    <w:p w14:paraId="07203FBF" w14:textId="3B5AFDDC" w:rsidR="00881ACB" w:rsidRPr="00DD23DF" w:rsidRDefault="00DD23DF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D23DF">
        <w:rPr>
          <w:rFonts w:asciiTheme="minorHAnsi" w:hAnsiTheme="minorHAnsi" w:cstheme="minorHAnsi"/>
          <w:sz w:val="22"/>
          <w:szCs w:val="22"/>
        </w:rPr>
        <w:t xml:space="preserve">Milník č. </w:t>
      </w:r>
      <w:proofErr w:type="gramStart"/>
      <w:r w:rsidR="00380823" w:rsidRPr="00DD23DF">
        <w:rPr>
          <w:rFonts w:asciiTheme="minorHAnsi" w:hAnsiTheme="minorHAnsi" w:cstheme="minorHAnsi"/>
          <w:sz w:val="22"/>
          <w:szCs w:val="22"/>
        </w:rPr>
        <w:t>2</w:t>
      </w:r>
      <w:r w:rsidR="00380823">
        <w:rPr>
          <w:rFonts w:asciiTheme="minorHAnsi" w:hAnsiTheme="minorHAnsi" w:cstheme="minorHAnsi"/>
          <w:sz w:val="22"/>
          <w:szCs w:val="22"/>
        </w:rPr>
        <w:t xml:space="preserve"> </w:t>
      </w:r>
      <w:r w:rsidR="00380823" w:rsidRPr="00DD23DF">
        <w:rPr>
          <w:rFonts w:asciiTheme="minorHAnsi" w:hAnsiTheme="minorHAnsi" w:cstheme="minorHAnsi"/>
          <w:sz w:val="22"/>
          <w:szCs w:val="22"/>
        </w:rPr>
        <w:t>–</w:t>
      </w:r>
      <w:r w:rsidR="00380823">
        <w:rPr>
          <w:rFonts w:asciiTheme="minorHAnsi" w:hAnsiTheme="minorHAnsi" w:cstheme="minorHAnsi"/>
          <w:sz w:val="22"/>
          <w:szCs w:val="22"/>
        </w:rPr>
        <w:t xml:space="preserve"> </w:t>
      </w:r>
      <w:r w:rsidR="00380823" w:rsidRPr="00DD23DF">
        <w:rPr>
          <w:rFonts w:asciiTheme="minorHAnsi" w:hAnsiTheme="minorHAnsi" w:cstheme="minorHAnsi"/>
          <w:sz w:val="22"/>
          <w:szCs w:val="22"/>
        </w:rPr>
        <w:t>20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D23DF">
        <w:rPr>
          <w:rFonts w:asciiTheme="minorHAnsi" w:hAnsiTheme="minorHAnsi" w:cstheme="minorHAnsi"/>
          <w:sz w:val="22"/>
          <w:szCs w:val="22"/>
        </w:rPr>
        <w:t xml:space="preserve">týdnů ode Dne zahájení </w:t>
      </w:r>
    </w:p>
    <w:p w14:paraId="72223B66" w14:textId="1EA70A7F" w:rsidR="00D5427D" w:rsidRPr="00D5427D" w:rsidRDefault="00044703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1</w:t>
      </w:r>
      <w:r w:rsidR="00881ACB"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/2026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Ukončení realizace díla</w:t>
      </w:r>
    </w:p>
    <w:p w14:paraId="57906F06" w14:textId="77777777" w:rsidR="007E0234" w:rsidRPr="00D5427D" w:rsidRDefault="007E0234" w:rsidP="00985CF8">
      <w:pPr>
        <w:pStyle w:val="Bezmezer"/>
        <w:spacing w:before="360"/>
        <w:ind w:left="709"/>
        <w:rPr>
          <w:rFonts w:cstheme="minorHAnsi"/>
          <w:b/>
        </w:rPr>
      </w:pPr>
      <w:r w:rsidRPr="00D5427D">
        <w:rPr>
          <w:rFonts w:cstheme="minorHAnsi"/>
          <w:b/>
        </w:rPr>
        <w:t>Komentář k HMG:</w:t>
      </w:r>
    </w:p>
    <w:p w14:paraId="4120FE92" w14:textId="77777777" w:rsidR="00D5427D" w:rsidRPr="00D5427D" w:rsidRDefault="00D5427D" w:rsidP="001E300F">
      <w:pPr>
        <w:spacing w:after="120"/>
        <w:ind w:left="709"/>
        <w:rPr>
          <w:rFonts w:asciiTheme="minorHAnsi" w:eastAsia="Times New Roman" w:hAnsiTheme="minorHAnsi" w:cstheme="minorHAnsi"/>
          <w:lang w:eastAsia="cs-CZ"/>
        </w:rPr>
      </w:pPr>
      <w:r w:rsidRPr="00D5427D">
        <w:rPr>
          <w:rFonts w:asciiTheme="minorHAnsi" w:eastAsia="Times New Roman" w:hAnsiTheme="minorHAnsi" w:cstheme="minorHAnsi"/>
          <w:lang w:eastAsia="cs-CZ"/>
        </w:rPr>
        <w:t>Zadavatel si vyhrazuje možnost úpravy výše uvedeného předpokládaného harmonogramu v případě prodloužení lhůt v zadávacím řízení nebo v případě objektivních překážek bránících zahájení realizace.</w:t>
      </w:r>
    </w:p>
    <w:p w14:paraId="29D2EC33" w14:textId="77777777" w:rsidR="00D5427D" w:rsidRPr="00D5427D" w:rsidRDefault="00D5427D" w:rsidP="001E300F">
      <w:pPr>
        <w:spacing w:after="100" w:afterAutospacing="1"/>
        <w:ind w:left="709"/>
        <w:rPr>
          <w:rFonts w:asciiTheme="minorHAnsi" w:eastAsia="Times New Roman" w:hAnsiTheme="minorHAnsi" w:cstheme="minorHAnsi"/>
          <w:lang w:eastAsia="cs-CZ"/>
        </w:rPr>
      </w:pPr>
      <w:r w:rsidRPr="00D5427D">
        <w:rPr>
          <w:rFonts w:asciiTheme="minorHAnsi" w:eastAsia="Times New Roman" w:hAnsiTheme="minorHAnsi" w:cstheme="minorHAnsi"/>
          <w:lang w:eastAsia="cs-CZ"/>
        </w:rPr>
        <w:t>Harmonogram je sestaven za předpokladu plynulého průběhu zadávacího řízení, včasného uzavření smlouvy a vhodných klimatických podmínek pro realizaci sportovních povrchů.</w:t>
      </w:r>
    </w:p>
    <w:p w14:paraId="410C599F" w14:textId="52C48230" w:rsidR="00D5427D" w:rsidRPr="00D5427D" w:rsidRDefault="00044703" w:rsidP="001E300F">
      <w:pPr>
        <w:pStyle w:val="Normlnweb"/>
        <w:spacing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4703">
        <w:rPr>
          <w:rFonts w:asciiTheme="minorHAnsi" w:hAnsiTheme="minorHAnsi" w:cstheme="minorHAnsi"/>
          <w:b/>
          <w:bCs/>
          <w:sz w:val="22"/>
          <w:szCs w:val="22"/>
        </w:rPr>
        <w:lastRenderedPageBreak/>
        <w:t>4.2.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300F">
        <w:rPr>
          <w:rFonts w:asciiTheme="minorHAnsi" w:hAnsiTheme="minorHAnsi" w:cstheme="minorHAnsi"/>
          <w:sz w:val="22"/>
          <w:szCs w:val="22"/>
        </w:rPr>
        <w:tab/>
      </w:r>
      <w:r w:rsidR="00D5427D" w:rsidRPr="00D5427D">
        <w:rPr>
          <w:rFonts w:asciiTheme="minorHAnsi" w:hAnsiTheme="minorHAnsi" w:cstheme="minorHAnsi"/>
          <w:sz w:val="22"/>
          <w:szCs w:val="22"/>
        </w:rPr>
        <w:t>Účastník je povinen v průběhu Ověřovací fáze předložit Zadavateli následující dokumenty, na jejichž základě bude Zadavatel oprávněn ověřit reálnost a proveditelnost dodržení stanovené Doby pro dokončení Díla:</w:t>
      </w:r>
    </w:p>
    <w:p w14:paraId="11D6F857" w14:textId="77777777" w:rsidR="00D5427D" w:rsidRPr="00D5427D" w:rsidRDefault="00D5427D" w:rsidP="006815B4">
      <w:pPr>
        <w:pStyle w:val="Normlnweb"/>
        <w:spacing w:before="120" w:beforeAutospacing="0" w:after="60" w:afterAutospacing="0"/>
        <w:ind w:left="794" w:hanging="227"/>
        <w:jc w:val="both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 xml:space="preserve">a) </w:t>
      </w: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Návrh harmonogramu realizace díla</w:t>
      </w:r>
      <w:r w:rsidRPr="00D5427D">
        <w:rPr>
          <w:rFonts w:asciiTheme="minorHAnsi" w:hAnsiTheme="minorHAnsi" w:cstheme="minorHAnsi"/>
          <w:sz w:val="22"/>
          <w:szCs w:val="22"/>
        </w:rPr>
        <w:t xml:space="preserve">, zpracovaný ve struktuře a rozsahu dle </w:t>
      </w:r>
      <w:proofErr w:type="spellStart"/>
      <w:r w:rsidRPr="00D5427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5427D">
        <w:rPr>
          <w:rFonts w:asciiTheme="minorHAnsi" w:hAnsiTheme="minorHAnsi" w:cstheme="minorHAnsi"/>
          <w:sz w:val="22"/>
          <w:szCs w:val="22"/>
        </w:rPr>
        <w:t>. 9.5 Smluvních podmínek, zahrnující zejména:</w:t>
      </w:r>
    </w:p>
    <w:p w14:paraId="7F01D155" w14:textId="77777777" w:rsidR="00D5427D" w:rsidRPr="00D5427D" w:rsidRDefault="00D5427D" w:rsidP="006815B4">
      <w:pPr>
        <w:pStyle w:val="Normlnweb"/>
        <w:numPr>
          <w:ilvl w:val="0"/>
          <w:numId w:val="11"/>
        </w:numPr>
        <w:spacing w:before="60" w:before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členění na jednotlivé etapy a klíčové milníky,</w:t>
      </w:r>
    </w:p>
    <w:p w14:paraId="03C89EC5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časové rozvržení hlavních stavebních činností,</w:t>
      </w:r>
    </w:p>
    <w:p w14:paraId="427FACD4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návaznosti mezi jednotlivými činnostmi,</w:t>
      </w:r>
    </w:p>
    <w:p w14:paraId="371622DF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předpokládané termíny zahájení a dokončení jednotlivých částí plnění,</w:t>
      </w:r>
    </w:p>
    <w:p w14:paraId="6744A764" w14:textId="0093101B" w:rsidR="00D5427D" w:rsidRDefault="00D5427D" w:rsidP="006815B4">
      <w:pPr>
        <w:pStyle w:val="Normlnweb"/>
        <w:numPr>
          <w:ilvl w:val="0"/>
          <w:numId w:val="11"/>
        </w:numPr>
        <w:spacing w:after="120" w:after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identifikaci kritické cesty</w:t>
      </w:r>
      <w:r w:rsidR="001E300F">
        <w:rPr>
          <w:rFonts w:asciiTheme="minorHAnsi" w:hAnsiTheme="minorHAnsi" w:cstheme="minorHAnsi"/>
          <w:sz w:val="22"/>
          <w:szCs w:val="22"/>
        </w:rPr>
        <w:t>.</w:t>
      </w:r>
    </w:p>
    <w:p w14:paraId="4FD69420" w14:textId="77777777" w:rsidR="00D5427D" w:rsidRPr="00D5427D" w:rsidRDefault="00D5427D" w:rsidP="006815B4">
      <w:pPr>
        <w:pStyle w:val="Normlnweb"/>
        <w:spacing w:before="120" w:beforeAutospacing="0" w:after="6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 xml:space="preserve">b) </w:t>
      </w: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Projekt zařízení staveniště</w:t>
      </w:r>
      <w:r w:rsidRPr="00D5427D">
        <w:rPr>
          <w:rFonts w:asciiTheme="minorHAnsi" w:hAnsiTheme="minorHAnsi" w:cstheme="minorHAnsi"/>
          <w:sz w:val="22"/>
          <w:szCs w:val="22"/>
        </w:rPr>
        <w:t>, obsahující minimálně:</w:t>
      </w:r>
    </w:p>
    <w:p w14:paraId="75FD5F92" w14:textId="77777777" w:rsidR="00D5427D" w:rsidRPr="00D5427D" w:rsidRDefault="00D5427D" w:rsidP="006815B4">
      <w:pPr>
        <w:pStyle w:val="Normlnweb"/>
        <w:numPr>
          <w:ilvl w:val="0"/>
          <w:numId w:val="12"/>
        </w:numPr>
        <w:spacing w:before="60" w:before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koordinační situaci s vyznačením hlavního a případného vedlejšího staveniště,</w:t>
      </w:r>
    </w:p>
    <w:p w14:paraId="14485CFA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rozmístění zařízení staveniště,</w:t>
      </w:r>
    </w:p>
    <w:p w14:paraId="37239CE4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dopravní trasy v rámci staveniště,</w:t>
      </w:r>
    </w:p>
    <w:p w14:paraId="6C46A7E6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plochy pro skladování materiálu a mezideponie,</w:t>
      </w:r>
    </w:p>
    <w:p w14:paraId="6DA410EC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vstupy a vjezdy na staveniště a výjezdy ze staveniště,</w:t>
      </w:r>
    </w:p>
    <w:p w14:paraId="4A2A1D01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údaje o příjezdu a přístupu na staveniště,</w:t>
      </w:r>
    </w:p>
    <w:p w14:paraId="4CA77F29" w14:textId="77777777" w:rsidR="00D5427D" w:rsidRDefault="00D5427D" w:rsidP="001E300F">
      <w:pPr>
        <w:pStyle w:val="Normlnweb"/>
        <w:numPr>
          <w:ilvl w:val="0"/>
          <w:numId w:val="12"/>
        </w:numPr>
        <w:ind w:left="1134" w:hanging="283"/>
      </w:pPr>
      <w:r w:rsidRPr="00D5427D">
        <w:rPr>
          <w:rFonts w:asciiTheme="minorHAnsi" w:hAnsiTheme="minorHAnsi" w:cstheme="minorHAnsi"/>
          <w:sz w:val="22"/>
          <w:szCs w:val="22"/>
        </w:rPr>
        <w:t>návrh dopravně inženýrských opatření včetně omezení provozu, pokud jsou relevantní</w:t>
      </w:r>
      <w:r>
        <w:t>.</w:t>
      </w:r>
    </w:p>
    <w:p w14:paraId="3C883651" w14:textId="1E3BEA93" w:rsidR="00712FA8" w:rsidRPr="00AB06B4" w:rsidRDefault="007E0234" w:rsidP="00AB06B4">
      <w:pPr>
        <w:pStyle w:val="Normlnweb"/>
        <w:spacing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0739D">
        <w:rPr>
          <w:rFonts w:asciiTheme="minorHAnsi" w:hAnsiTheme="minorHAnsi" w:cstheme="minorHAnsi"/>
          <w:b/>
          <w:sz w:val="22"/>
          <w:szCs w:val="22"/>
        </w:rPr>
        <w:t>4.3.</w:t>
      </w:r>
      <w:r>
        <w:tab/>
      </w:r>
      <w:r w:rsidR="00712FA8" w:rsidRPr="00AB06B4">
        <w:rPr>
          <w:rFonts w:asciiTheme="minorHAnsi" w:hAnsiTheme="minorHAnsi" w:cstheme="minorHAnsi"/>
          <w:sz w:val="22"/>
          <w:szCs w:val="22"/>
        </w:rPr>
        <w:t>Účastník je povinen v průběhu Ověřovací fáze prokázat proveditelnost a reálnost výše uvedených dokumentů a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popř. je</w:t>
      </w:r>
      <w:r w:rsidR="00712FA8" w:rsidRPr="00AB06B4">
        <w:rPr>
          <w:rFonts w:asciiTheme="minorHAnsi" w:hAnsiTheme="minorHAnsi" w:cstheme="minorHAnsi"/>
          <w:sz w:val="22"/>
          <w:szCs w:val="22"/>
        </w:rPr>
        <w:t xml:space="preserve"> obhájit při osobním jednání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nebo</w:t>
      </w:r>
      <w:r w:rsidR="00712FA8" w:rsidRPr="00AB06B4">
        <w:rPr>
          <w:rFonts w:asciiTheme="minorHAnsi" w:hAnsiTheme="minorHAnsi" w:cstheme="minorHAnsi"/>
          <w:sz w:val="22"/>
          <w:szCs w:val="22"/>
        </w:rPr>
        <w:t xml:space="preserve"> formou videokonference, a to na výzvu Zadavatele.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</w:t>
      </w:r>
      <w:r w:rsidR="00712FA8" w:rsidRPr="00AB06B4">
        <w:rPr>
          <w:rFonts w:asciiTheme="minorHAnsi" w:hAnsiTheme="minorHAnsi" w:cstheme="minorHAnsi"/>
          <w:sz w:val="22"/>
          <w:szCs w:val="22"/>
        </w:rPr>
        <w:t>Nepředložení požadovaných podkladů nebo neprokázání reálnosti navrženého postupu může být důvodem pro závěr o nesplnění zadávacích podmínek.</w:t>
      </w:r>
    </w:p>
    <w:p w14:paraId="6C386A6E" w14:textId="1EC200DF" w:rsidR="00EB7EE1" w:rsidRPr="00834D34" w:rsidRDefault="00EB7EE1" w:rsidP="00EB7EE1">
      <w:pPr>
        <w:ind w:left="567" w:hanging="567"/>
        <w:rPr>
          <w:rFonts w:asciiTheme="minorHAnsi" w:hAnsiTheme="minorHAnsi" w:cstheme="minorHAnsi"/>
          <w:color w:val="000000"/>
        </w:rPr>
      </w:pPr>
      <w:r w:rsidRPr="00AB06B4">
        <w:rPr>
          <w:rFonts w:asciiTheme="minorHAnsi" w:eastAsia="Times New Roman" w:hAnsiTheme="minorHAnsi" w:cstheme="minorHAnsi"/>
          <w:b/>
          <w:lang w:eastAsia="cs-CZ"/>
        </w:rPr>
        <w:t>4.4</w:t>
      </w:r>
      <w:r w:rsidRPr="00AB06B4">
        <w:rPr>
          <w:rFonts w:asciiTheme="minorHAnsi" w:eastAsia="Times New Roman" w:hAnsiTheme="minorHAnsi" w:cstheme="minorHAnsi"/>
          <w:lang w:eastAsia="cs-CZ"/>
        </w:rPr>
        <w:tab/>
      </w:r>
      <w:r w:rsidR="00985CF8">
        <w:rPr>
          <w:rFonts w:asciiTheme="minorHAnsi" w:eastAsia="Times New Roman" w:hAnsiTheme="minorHAnsi" w:cstheme="minorHAnsi"/>
          <w:lang w:eastAsia="cs-CZ"/>
        </w:rPr>
        <w:t xml:space="preserve">Účastník bude v rámci Ověřovací fáze </w:t>
      </w:r>
      <w:r>
        <w:rPr>
          <w:rFonts w:asciiTheme="minorHAnsi" w:eastAsia="Times New Roman" w:hAnsiTheme="minorHAnsi" w:cstheme="minorHAnsi"/>
          <w:lang w:eastAsia="cs-CZ"/>
        </w:rPr>
        <w:t xml:space="preserve">vyzván Zadavatelem v souladu s § 122 odst. 3 a 4 ZZVZ k předložení originálů nebo úředně ověřených kopií dokladů ke kvalifikaci. </w:t>
      </w:r>
      <w:bookmarkStart w:id="2" w:name="_Hlk142462071"/>
    </w:p>
    <w:bookmarkEnd w:id="2"/>
    <w:p w14:paraId="4B57F000" w14:textId="06AD7B7C" w:rsidR="00EB7EE1" w:rsidRPr="00ED3A78" w:rsidRDefault="00985CF8" w:rsidP="00EB7EE1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bCs/>
        </w:rPr>
        <w:t xml:space="preserve">U vybraného dodavatele, který je </w:t>
      </w:r>
      <w:r w:rsidR="00EB7EE1" w:rsidRPr="00ED3A78">
        <w:rPr>
          <w:rFonts w:asciiTheme="minorHAnsi" w:eastAsia="Calibri" w:hAnsiTheme="minorHAnsi" w:cstheme="minorHAnsi"/>
          <w:b/>
          <w:bCs/>
        </w:rPr>
        <w:t>právnickou osobou</w:t>
      </w:r>
      <w:r w:rsidR="00EB7EE1">
        <w:rPr>
          <w:rFonts w:asciiTheme="minorHAnsi" w:eastAsia="Calibri" w:hAnsiTheme="minorHAnsi" w:cstheme="minorHAnsi"/>
          <w:b/>
          <w:bCs/>
        </w:rPr>
        <w:t xml:space="preserve">, </w:t>
      </w:r>
      <w:r w:rsidR="00EB7EE1" w:rsidRPr="00ED3A78">
        <w:rPr>
          <w:rFonts w:asciiTheme="minorHAnsi" w:hAnsiTheme="minorHAnsi" w:cstheme="minorHAnsi"/>
          <w:b/>
          <w:color w:val="000000"/>
        </w:rPr>
        <w:t>zjist</w:t>
      </w:r>
      <w:r w:rsidR="00EB7EE1">
        <w:rPr>
          <w:rFonts w:asciiTheme="minorHAnsi" w:hAnsiTheme="minorHAnsi" w:cstheme="minorHAnsi"/>
          <w:b/>
          <w:color w:val="000000"/>
        </w:rPr>
        <w:t>í Zadavatel</w:t>
      </w:r>
      <w:r w:rsidR="00EB7EE1" w:rsidRPr="00ED3A78">
        <w:rPr>
          <w:rFonts w:asciiTheme="minorHAnsi" w:hAnsiTheme="minorHAnsi" w:cstheme="minorHAnsi"/>
          <w:b/>
          <w:color w:val="000000"/>
        </w:rPr>
        <w:t xml:space="preserve"> údaje o </w:t>
      </w:r>
      <w:r w:rsidR="00EB7EE1">
        <w:rPr>
          <w:rFonts w:asciiTheme="minorHAnsi" w:hAnsiTheme="minorHAnsi" w:cstheme="minorHAnsi"/>
          <w:b/>
          <w:color w:val="000000"/>
        </w:rPr>
        <w:t xml:space="preserve">jeho </w:t>
      </w:r>
      <w:r w:rsidR="00EB7EE1" w:rsidRPr="00ED3A78">
        <w:rPr>
          <w:rFonts w:asciiTheme="minorHAnsi" w:hAnsiTheme="minorHAnsi" w:cstheme="minorHAnsi"/>
          <w:b/>
          <w:color w:val="000000"/>
        </w:rPr>
        <w:t>skutečném majiteli postupem podle ustanovení § 122 odst. 5 Z</w:t>
      </w:r>
      <w:r w:rsidR="00EB7EE1">
        <w:rPr>
          <w:rFonts w:asciiTheme="minorHAnsi" w:hAnsiTheme="minorHAnsi" w:cstheme="minorHAnsi"/>
          <w:b/>
          <w:color w:val="000000"/>
        </w:rPr>
        <w:t>ZVZ</w:t>
      </w:r>
      <w:r w:rsidR="00B84C9B">
        <w:rPr>
          <w:rFonts w:asciiTheme="minorHAnsi" w:hAnsiTheme="minorHAnsi" w:cstheme="minorHAnsi"/>
          <w:b/>
          <w:color w:val="000000"/>
        </w:rPr>
        <w:t>.</w:t>
      </w:r>
      <w:r w:rsidR="00EB7EE1">
        <w:rPr>
          <w:rFonts w:asciiTheme="minorHAnsi" w:hAnsiTheme="minorHAnsi" w:cstheme="minorHAnsi"/>
          <w:b/>
          <w:color w:val="000000"/>
        </w:rPr>
        <w:t xml:space="preserve"> Nebude-li </w:t>
      </w:r>
      <w:r w:rsidR="00B84C9B">
        <w:rPr>
          <w:rFonts w:asciiTheme="minorHAnsi" w:hAnsiTheme="minorHAnsi" w:cstheme="minorHAnsi"/>
          <w:b/>
          <w:color w:val="000000"/>
        </w:rPr>
        <w:t>dle § 122 odst. 5 ZZVZ možné údaje o skutečném majiteli</w:t>
      </w:r>
      <w:r w:rsidR="006815B4" w:rsidRPr="006815B4">
        <w:rPr>
          <w:rFonts w:asciiTheme="minorHAnsi" w:hAnsiTheme="minorHAnsi" w:cstheme="minorHAnsi"/>
          <w:b/>
          <w:color w:val="000000"/>
        </w:rPr>
        <w:t xml:space="preserve"> </w:t>
      </w:r>
      <w:r w:rsidR="006815B4">
        <w:rPr>
          <w:rFonts w:asciiTheme="minorHAnsi" w:hAnsiTheme="minorHAnsi" w:cstheme="minorHAnsi"/>
          <w:b/>
          <w:color w:val="000000"/>
        </w:rPr>
        <w:t>zjistit</w:t>
      </w:r>
      <w:r w:rsidR="00EB7EE1" w:rsidRPr="00ED3A78">
        <w:rPr>
          <w:rFonts w:asciiTheme="minorHAnsi" w:hAnsiTheme="minorHAnsi" w:cstheme="minorHAnsi"/>
          <w:b/>
          <w:color w:val="000000"/>
        </w:rPr>
        <w:t>, vyloučí zadavatel dle ustanovení § 122 odst. 8 Z</w:t>
      </w:r>
      <w:r w:rsidR="00B84C9B">
        <w:rPr>
          <w:rFonts w:asciiTheme="minorHAnsi" w:hAnsiTheme="minorHAnsi" w:cstheme="minorHAnsi"/>
          <w:b/>
          <w:color w:val="000000"/>
        </w:rPr>
        <w:t>ZVZ</w:t>
      </w:r>
      <w:r w:rsidR="00EB7EE1" w:rsidRPr="00ED3A78">
        <w:rPr>
          <w:rFonts w:asciiTheme="minorHAnsi" w:hAnsiTheme="minorHAnsi" w:cstheme="minorHAnsi"/>
          <w:b/>
          <w:color w:val="000000"/>
        </w:rPr>
        <w:t xml:space="preserve"> vybraného dodavatele ze zadávacího řízení. </w:t>
      </w:r>
    </w:p>
    <w:p w14:paraId="0FBBBF56" w14:textId="50989E1D" w:rsidR="007E0234" w:rsidRPr="00865FB7" w:rsidRDefault="007E0234" w:rsidP="005C3AA1">
      <w:pPr>
        <w:pStyle w:val="Nadpis2"/>
        <w:numPr>
          <w:ilvl w:val="0"/>
          <w:numId w:val="0"/>
        </w:numPr>
        <w:spacing w:before="0"/>
        <w:ind w:left="426" w:hanging="434"/>
      </w:pPr>
    </w:p>
    <w:p w14:paraId="30A80E06" w14:textId="77777777" w:rsidR="007E0234" w:rsidRPr="00865457" w:rsidRDefault="007E0234" w:rsidP="007E0234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3A2ED678" w14:textId="77777777" w:rsidR="007E0234" w:rsidRPr="00B22B52" w:rsidRDefault="007E0234" w:rsidP="008011E6">
      <w:pPr>
        <w:pStyle w:val="Odstavecseseznamem"/>
        <w:spacing w:after="12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1E68EB7" w14:textId="77777777" w:rsidR="007E0234" w:rsidRPr="00B22B52" w:rsidRDefault="007E0234" w:rsidP="008011E6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0"/>
        <w:gridCol w:w="3454"/>
        <w:gridCol w:w="2019"/>
        <w:gridCol w:w="2198"/>
      </w:tblGrid>
      <w:tr w:rsidR="007E0234" w:rsidRPr="00B22B52" w14:paraId="53EC5371" w14:textId="77777777" w:rsidTr="008011E6">
        <w:trPr>
          <w:jc w:val="center"/>
        </w:trPr>
        <w:tc>
          <w:tcPr>
            <w:tcW w:w="201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C324" w14:textId="1B814AC9" w:rsidR="007E0234" w:rsidRPr="008011E6" w:rsidRDefault="007E0234" w:rsidP="0033788E">
            <w:pPr>
              <w:spacing w:after="60"/>
              <w:ind w:left="209"/>
              <w:rPr>
                <w:b/>
                <w:caps/>
              </w:rPr>
            </w:pPr>
            <w:r w:rsidRPr="008011E6">
              <w:t>Název poddodavatele, sídlo, IČ</w:t>
            </w:r>
          </w:p>
        </w:tc>
        <w:tc>
          <w:tcPr>
            <w:tcW w:w="345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32EA" w14:textId="4670058F" w:rsidR="007E0234" w:rsidRPr="008011E6" w:rsidRDefault="007E0234" w:rsidP="0033788E">
            <w:pPr>
              <w:spacing w:after="60"/>
              <w:ind w:left="43"/>
              <w:jc w:val="left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 xml:space="preserve">Definice části plnění, kterou dodavatel bude plnit </w:t>
            </w:r>
            <w:r w:rsidR="00012510" w:rsidRPr="008011E6">
              <w:rPr>
                <w:rFonts w:cs="Arial"/>
                <w:bCs/>
              </w:rPr>
              <w:t>prostřednictvím poddodavatele</w:t>
            </w:r>
          </w:p>
        </w:tc>
        <w:tc>
          <w:tcPr>
            <w:tcW w:w="20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1824" w14:textId="77777777" w:rsidR="007E0234" w:rsidRPr="008011E6" w:rsidRDefault="007E0234" w:rsidP="0033788E">
            <w:pPr>
              <w:spacing w:after="60"/>
              <w:ind w:left="121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>% podíl na plnění</w:t>
            </w:r>
          </w:p>
        </w:tc>
        <w:tc>
          <w:tcPr>
            <w:tcW w:w="2198" w:type="dxa"/>
            <w:shd w:val="clear" w:color="auto" w:fill="D9D9D9"/>
          </w:tcPr>
          <w:p w14:paraId="0EB514D1" w14:textId="77777777" w:rsidR="007E0234" w:rsidRPr="008011E6" w:rsidRDefault="007E0234" w:rsidP="0033788E">
            <w:pPr>
              <w:spacing w:after="60"/>
              <w:ind w:left="156"/>
              <w:jc w:val="left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>Dodavatel uvede, zda poddodavatelem prokazuje kvalifikaci (ANO/NE)</w:t>
            </w:r>
          </w:p>
        </w:tc>
      </w:tr>
      <w:tr w:rsidR="007E0234" w:rsidRPr="00B22B52" w14:paraId="058C92D4" w14:textId="77777777" w:rsidTr="008011E6">
        <w:trPr>
          <w:trHeight w:val="626"/>
          <w:jc w:val="center"/>
        </w:trPr>
        <w:tc>
          <w:tcPr>
            <w:tcW w:w="20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F4C3" w14:textId="77777777" w:rsidR="007E0234" w:rsidRPr="00B22B52" w:rsidRDefault="007E0234" w:rsidP="008011E6">
            <w:pPr>
              <w:spacing w:after="60"/>
              <w:ind w:left="351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4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A718" w14:textId="77777777" w:rsidR="007E0234" w:rsidRPr="00B22B52" w:rsidRDefault="007E0234" w:rsidP="008011E6">
            <w:pPr>
              <w:spacing w:after="60"/>
              <w:ind w:left="351"/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0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1DC9" w14:textId="77777777" w:rsidR="007E0234" w:rsidRPr="00B22B52" w:rsidRDefault="007E0234" w:rsidP="008011E6">
            <w:pPr>
              <w:spacing w:after="60"/>
              <w:ind w:left="0"/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198" w:type="dxa"/>
            <w:vAlign w:val="center"/>
          </w:tcPr>
          <w:p w14:paraId="3655683C" w14:textId="77777777" w:rsidR="007E0234" w:rsidRPr="00B22B52" w:rsidRDefault="007E0234" w:rsidP="008011E6">
            <w:pPr>
              <w:spacing w:after="60"/>
              <w:ind w:left="14"/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B14390F" w14:textId="61B48FEA" w:rsidR="00B54B04" w:rsidRDefault="007E0234" w:rsidP="00AB06B4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</w:t>
      </w:r>
      <w:r w:rsidR="00AB06B4">
        <w:rPr>
          <w:rFonts w:ascii="Calibri" w:eastAsia="MS Mincho" w:hAnsi="Calibri" w:cs="Arial"/>
          <w:i/>
          <w:sz w:val="22"/>
          <w:szCs w:val="22"/>
        </w:rPr>
        <w:t>.</w:t>
      </w:r>
    </w:p>
    <w:p w14:paraId="6701E317" w14:textId="77777777" w:rsidR="00AB06B4" w:rsidRPr="00AB06B4" w:rsidRDefault="00AB06B4" w:rsidP="00AB06B4">
      <w:pPr>
        <w:pStyle w:val="NormalJustified"/>
        <w:spacing w:beforeLines="60" w:before="144" w:line="280" w:lineRule="atLeast"/>
        <w:rPr>
          <w:rFonts w:asciiTheme="minorHAnsi" w:eastAsiaTheme="majorEastAsia" w:hAnsiTheme="minorHAnsi" w:cstheme="majorBidi"/>
          <w:b/>
          <w:caps/>
          <w:noProof/>
          <w:sz w:val="22"/>
          <w:szCs w:val="22"/>
        </w:rPr>
      </w:pPr>
    </w:p>
    <w:p w14:paraId="255957C2" w14:textId="7CADD696" w:rsidR="00EF448A" w:rsidRDefault="00EF448A" w:rsidP="00AB06B4">
      <w:pPr>
        <w:pStyle w:val="Nadpis1"/>
        <w:spacing w:before="0"/>
        <w:rPr>
          <w:lang w:eastAsia="cs-CZ"/>
        </w:rPr>
      </w:pPr>
      <w:r>
        <w:rPr>
          <w:noProof/>
          <w:lang w:eastAsia="cs-CZ"/>
        </w:rPr>
        <w:t xml:space="preserve">Informace </w:t>
      </w:r>
      <w:r w:rsidR="00D773E5">
        <w:rPr>
          <w:noProof/>
          <w:lang w:eastAsia="cs-CZ"/>
        </w:rPr>
        <w:t>-</w:t>
      </w:r>
      <w:r>
        <w:rPr>
          <w:noProof/>
          <w:lang w:eastAsia="cs-CZ"/>
        </w:rPr>
        <w:t xml:space="preserve"> </w:t>
      </w:r>
      <w:r w:rsidR="00894FAC">
        <w:rPr>
          <w:noProof/>
          <w:lang w:eastAsia="cs-CZ"/>
        </w:rPr>
        <w:t>kvalifikace realizačního týmu</w:t>
      </w:r>
    </w:p>
    <w:p w14:paraId="33ECC478" w14:textId="09047F32" w:rsidR="0090484E" w:rsidRPr="0090484E" w:rsidRDefault="0090484E" w:rsidP="0090484E">
      <w:pPr>
        <w:pStyle w:val="Nadpis2"/>
        <w:rPr>
          <w:bCs/>
          <w:lang w:eastAsia="cs-CZ"/>
        </w:rPr>
      </w:pPr>
      <w:r w:rsidRPr="0090484E">
        <w:rPr>
          <w:bCs/>
          <w:lang w:eastAsia="cs-CZ"/>
        </w:rPr>
        <w:t xml:space="preserve">Účastník výslovně </w:t>
      </w:r>
      <w:r w:rsidR="0080739D">
        <w:rPr>
          <w:bCs/>
          <w:lang w:eastAsia="cs-CZ"/>
        </w:rPr>
        <w:t>po</w:t>
      </w:r>
      <w:r w:rsidRPr="0090484E">
        <w:rPr>
          <w:bCs/>
          <w:lang w:eastAsia="cs-CZ"/>
        </w:rPr>
        <w:t xml:space="preserve">tvrzuje, že </w:t>
      </w:r>
      <w:r w:rsidR="00F653BC">
        <w:rPr>
          <w:bCs/>
          <w:lang w:eastAsia="cs-CZ"/>
        </w:rPr>
        <w:t>člen</w:t>
      </w:r>
      <w:r w:rsidR="0080739D">
        <w:rPr>
          <w:bCs/>
          <w:lang w:eastAsia="cs-CZ"/>
        </w:rPr>
        <w:t>a</w:t>
      </w:r>
      <w:r w:rsidR="00F653BC">
        <w:rPr>
          <w:bCs/>
          <w:lang w:eastAsia="cs-CZ"/>
        </w:rPr>
        <w:t xml:space="preserve"> týmu uvedené</w:t>
      </w:r>
      <w:r w:rsidR="0080739D">
        <w:rPr>
          <w:bCs/>
          <w:lang w:eastAsia="cs-CZ"/>
        </w:rPr>
        <w:t>ho</w:t>
      </w:r>
      <w:r w:rsidR="00F653BC">
        <w:rPr>
          <w:bCs/>
          <w:lang w:eastAsia="cs-CZ"/>
        </w:rPr>
        <w:t xml:space="preserve"> v bod</w:t>
      </w:r>
      <w:r w:rsidR="0080739D">
        <w:rPr>
          <w:bCs/>
          <w:lang w:eastAsia="cs-CZ"/>
        </w:rPr>
        <w:t>u</w:t>
      </w:r>
      <w:r w:rsidR="00F653BC">
        <w:rPr>
          <w:bCs/>
          <w:lang w:eastAsia="cs-CZ"/>
        </w:rPr>
        <w:t xml:space="preserve"> 2.</w:t>
      </w:r>
      <w:r w:rsidR="0050354D">
        <w:rPr>
          <w:bCs/>
          <w:lang w:eastAsia="cs-CZ"/>
        </w:rPr>
        <w:t>3</w:t>
      </w:r>
      <w:r w:rsidR="00F653BC">
        <w:rPr>
          <w:bCs/>
          <w:lang w:eastAsia="cs-CZ"/>
        </w:rPr>
        <w:t xml:space="preserve">.2 </w:t>
      </w:r>
      <w:r w:rsidR="0080739D">
        <w:rPr>
          <w:bCs/>
          <w:lang w:eastAsia="cs-CZ"/>
        </w:rPr>
        <w:t>F</w:t>
      </w:r>
      <w:r w:rsidR="00044FC9">
        <w:rPr>
          <w:bCs/>
          <w:lang w:eastAsia="cs-CZ"/>
        </w:rPr>
        <w:t>o</w:t>
      </w:r>
      <w:r w:rsidR="00801DD7">
        <w:rPr>
          <w:bCs/>
          <w:lang w:eastAsia="cs-CZ"/>
        </w:rPr>
        <w:t xml:space="preserve">rmuláře nabídky </w:t>
      </w:r>
      <w:r w:rsidRPr="0090484E">
        <w:rPr>
          <w:bCs/>
          <w:lang w:eastAsia="cs-CZ"/>
        </w:rPr>
        <w:t xml:space="preserve">skutečně uvažuje na </w:t>
      </w:r>
      <w:r w:rsidR="00044FC9">
        <w:rPr>
          <w:bCs/>
          <w:lang w:eastAsia="cs-CZ"/>
        </w:rPr>
        <w:t>uveden</w:t>
      </w:r>
      <w:r w:rsidR="0080739D">
        <w:rPr>
          <w:bCs/>
          <w:lang w:eastAsia="cs-CZ"/>
        </w:rPr>
        <w:t>ou</w:t>
      </w:r>
      <w:r w:rsidR="00044FC9">
        <w:rPr>
          <w:bCs/>
          <w:lang w:eastAsia="cs-CZ"/>
        </w:rPr>
        <w:t xml:space="preserve"> pozic</w:t>
      </w:r>
      <w:r w:rsidR="002D623D">
        <w:rPr>
          <w:bCs/>
          <w:lang w:eastAsia="cs-CZ"/>
        </w:rPr>
        <w:t>i</w:t>
      </w:r>
      <w:r w:rsidRPr="0090484E">
        <w:rPr>
          <w:bCs/>
          <w:lang w:eastAsia="cs-CZ"/>
        </w:rPr>
        <w:t xml:space="preserve"> pro plnění </w:t>
      </w:r>
      <w:r w:rsidR="007771BF">
        <w:rPr>
          <w:bCs/>
          <w:lang w:eastAsia="cs-CZ"/>
        </w:rPr>
        <w:t>V</w:t>
      </w:r>
      <w:r w:rsidRPr="0090484E">
        <w:rPr>
          <w:bCs/>
          <w:lang w:eastAsia="cs-CZ"/>
        </w:rPr>
        <w:t>eřejné zakázky.</w:t>
      </w:r>
    </w:p>
    <w:p w14:paraId="19B66DFB" w14:textId="6A93F74A" w:rsidR="0025474B" w:rsidRDefault="0025474B" w:rsidP="0025474B">
      <w:pPr>
        <w:pStyle w:val="Nadpis2"/>
      </w:pPr>
      <w:r w:rsidRPr="006968BA">
        <w:rPr>
          <w:bCs/>
          <w:lang w:eastAsia="cs-CZ"/>
        </w:rPr>
        <w:t xml:space="preserve">Účastník je připraven </w:t>
      </w:r>
      <w:r w:rsidRPr="006968BA">
        <w:t xml:space="preserve">v průběhu </w:t>
      </w:r>
      <w:r w:rsidR="007771BF">
        <w:t>O</w:t>
      </w:r>
      <w:r w:rsidRPr="006968BA">
        <w:t>věřovací fáze předložit doklady o dosaženém vzdělání a praxi člen</w:t>
      </w:r>
      <w:r w:rsidR="0080739D">
        <w:t>a</w:t>
      </w:r>
      <w:r w:rsidRPr="006968BA">
        <w:t xml:space="preserve"> týmu uveden</w:t>
      </w:r>
      <w:r w:rsidR="0080739D">
        <w:t>ého</w:t>
      </w:r>
      <w:r w:rsidRPr="006968BA">
        <w:t xml:space="preserve"> v bod</w:t>
      </w:r>
      <w:r w:rsidR="00A25169">
        <w:t>ě</w:t>
      </w:r>
      <w:r w:rsidRPr="006968BA">
        <w:t xml:space="preserve"> 2.</w:t>
      </w:r>
      <w:r w:rsidR="0050354D">
        <w:t>3</w:t>
      </w:r>
      <w:r w:rsidRPr="006968BA">
        <w:t>.2</w:t>
      </w:r>
    </w:p>
    <w:p w14:paraId="32F94FAB" w14:textId="77777777" w:rsidR="0080739D" w:rsidRPr="0080739D" w:rsidRDefault="0080739D" w:rsidP="0080739D"/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881ACB">
        <w:rPr>
          <w:noProof/>
          <w:u w:val="single"/>
          <w:lang w:eastAsia="cs-CZ"/>
        </w:rPr>
        <w:t>Vyhotovil</w:t>
      </w:r>
      <w:r w:rsidRPr="00370451">
        <w:rPr>
          <w:noProof/>
          <w:lang w:eastAsia="cs-CZ"/>
        </w:rPr>
        <w:t xml:space="preserve">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1F1325E9" w14:textId="77777777" w:rsidR="0080739D" w:rsidRDefault="0080739D" w:rsidP="00DD6E6B">
      <w:pPr>
        <w:rPr>
          <w:rFonts w:asciiTheme="minorHAnsi" w:hAnsiTheme="minorHAnsi"/>
          <w:u w:val="single"/>
        </w:rPr>
      </w:pPr>
    </w:p>
    <w:p w14:paraId="1AFF7822" w14:textId="762FB3D7" w:rsidR="00B51A15" w:rsidRDefault="00B51A15" w:rsidP="00DD6E6B">
      <w:pPr>
        <w:rPr>
          <w:rFonts w:asciiTheme="minorHAnsi" w:hAnsiTheme="minorHAnsi"/>
        </w:rPr>
      </w:pPr>
      <w:r w:rsidRPr="00881ACB">
        <w:rPr>
          <w:rFonts w:asciiTheme="minorHAnsi" w:hAnsiTheme="minorHAnsi"/>
          <w:u w:val="single"/>
        </w:rPr>
        <w:t>Přílohy</w:t>
      </w:r>
      <w:r>
        <w:rPr>
          <w:rFonts w:asciiTheme="minorHAnsi" w:hAnsiTheme="minorHAnsi"/>
        </w:rPr>
        <w:t>:</w:t>
      </w:r>
    </w:p>
    <w:p w14:paraId="0EFDF7F5" w14:textId="3C295C63" w:rsidR="00127DBC" w:rsidRDefault="00127DBC" w:rsidP="0080739D">
      <w:pPr>
        <w:pStyle w:val="Nadpis5"/>
        <w:spacing w:before="120"/>
        <w:ind w:left="993" w:hanging="284"/>
      </w:pPr>
      <w:r>
        <w:t>Rozpočet</w:t>
      </w:r>
    </w:p>
    <w:p w14:paraId="0C541B16" w14:textId="13505768" w:rsidR="004C4F05" w:rsidRDefault="00F17148" w:rsidP="0080739D">
      <w:pPr>
        <w:pStyle w:val="Nadpis5"/>
        <w:spacing w:before="0"/>
        <w:ind w:left="993" w:hanging="284"/>
      </w:pPr>
      <w:r w:rsidRPr="00F17148">
        <w:t>Prohlášení o neexistenci střetu zájmů a o splnění Nařízení Rady (EU)</w:t>
      </w:r>
    </w:p>
    <w:p w14:paraId="334399E9" w14:textId="5D43A458" w:rsidR="004C4F05" w:rsidRDefault="004C4F05" w:rsidP="0080739D">
      <w:pPr>
        <w:pStyle w:val="Nadpis5"/>
        <w:spacing w:before="0"/>
        <w:ind w:left="993" w:hanging="284"/>
      </w:pPr>
      <w:r>
        <w:t>Čestné prohlášení k OVZ</w:t>
      </w:r>
    </w:p>
    <w:sectPr w:rsidR="004C4F05" w:rsidSect="00DD23DF">
      <w:footerReference w:type="default" r:id="rId11"/>
      <w:headerReference w:type="first" r:id="rId12"/>
      <w:footerReference w:type="first" r:id="rId13"/>
      <w:pgSz w:w="11906" w:h="16838"/>
      <w:pgMar w:top="993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2922" w14:textId="77777777" w:rsidR="007F4942" w:rsidRDefault="007F4942" w:rsidP="00637448">
      <w:pPr>
        <w:spacing w:before="0"/>
      </w:pPr>
      <w:r>
        <w:separator/>
      </w:r>
    </w:p>
  </w:endnote>
  <w:endnote w:type="continuationSeparator" w:id="0">
    <w:p w14:paraId="5D5D7E77" w14:textId="77777777" w:rsidR="007F4942" w:rsidRDefault="007F4942" w:rsidP="00637448">
      <w:pPr>
        <w:spacing w:before="0"/>
      </w:pPr>
      <w:r>
        <w:continuationSeparator/>
      </w:r>
    </w:p>
  </w:endnote>
  <w:endnote w:type="continuationNotice" w:id="1">
    <w:p w14:paraId="5CF2BECD" w14:textId="77777777" w:rsidR="007F4942" w:rsidRDefault="007F49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584F02" w:rsidRPr="00872D40" w:rsidRDefault="00584F02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C817D5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6BED6FA7" w:rsidR="00584F02" w:rsidRDefault="00584F0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8BC4" w14:textId="77777777" w:rsidR="007F4942" w:rsidRDefault="007F4942" w:rsidP="00637448">
      <w:pPr>
        <w:spacing w:before="0"/>
      </w:pPr>
      <w:r>
        <w:separator/>
      </w:r>
    </w:p>
  </w:footnote>
  <w:footnote w:type="continuationSeparator" w:id="0">
    <w:p w14:paraId="6A6791F0" w14:textId="77777777" w:rsidR="007F4942" w:rsidRDefault="007F4942" w:rsidP="00637448">
      <w:pPr>
        <w:spacing w:before="0"/>
      </w:pPr>
      <w:r>
        <w:continuationSeparator/>
      </w:r>
    </w:p>
  </w:footnote>
  <w:footnote w:type="continuationNotice" w:id="1">
    <w:p w14:paraId="6DCB6614" w14:textId="77777777" w:rsidR="007F4942" w:rsidRDefault="007F4942">
      <w:pPr>
        <w:spacing w:before="0"/>
      </w:pPr>
    </w:p>
  </w:footnote>
  <w:footnote w:id="2">
    <w:p w14:paraId="2093BDA0" w14:textId="52546561" w:rsidR="00584F02" w:rsidRDefault="00584F02">
      <w:pPr>
        <w:pStyle w:val="Textpoznpodarou"/>
      </w:pPr>
      <w:r>
        <w:rPr>
          <w:rStyle w:val="Znakapoznpodarou"/>
        </w:rPr>
        <w:footnoteRef/>
      </w:r>
      <w:r>
        <w:t xml:space="preserve"> Nemusí se jednat o totožnou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4990" w14:textId="57D90182" w:rsidR="004F518F" w:rsidRPr="002835E7" w:rsidRDefault="004F518F" w:rsidP="004F518F">
    <w:pPr>
      <w:pStyle w:val="Nzev"/>
      <w:widowControl w:val="0"/>
      <w:rPr>
        <w:rFonts w:asciiTheme="minorHAnsi" w:hAnsiTheme="minorHAnsi" w:cstheme="minorHAnsi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28D378" wp14:editId="3B1BBD9B">
          <wp:simplePos x="0" y="0"/>
          <wp:positionH relativeFrom="column">
            <wp:posOffset>133350</wp:posOffset>
          </wp:positionH>
          <wp:positionV relativeFrom="paragraph">
            <wp:posOffset>-85725</wp:posOffset>
          </wp:positionV>
          <wp:extent cx="1302492" cy="50482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9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AA198" w14:textId="2BDA866E" w:rsidR="00584F02" w:rsidRDefault="00584F02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A0D84"/>
    <w:multiLevelType w:val="multilevel"/>
    <w:tmpl w:val="882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0141"/>
    <w:multiLevelType w:val="multilevel"/>
    <w:tmpl w:val="954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04C45"/>
    <w:multiLevelType w:val="multilevel"/>
    <w:tmpl w:val="686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314E1"/>
    <w:multiLevelType w:val="multilevel"/>
    <w:tmpl w:val="54E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82424"/>
    <w:multiLevelType w:val="multilevel"/>
    <w:tmpl w:val="40DA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228FA"/>
    <w:multiLevelType w:val="multilevel"/>
    <w:tmpl w:val="775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D0D8A"/>
    <w:multiLevelType w:val="multilevel"/>
    <w:tmpl w:val="563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00A1F"/>
    <w:multiLevelType w:val="multilevel"/>
    <w:tmpl w:val="EECA4684"/>
    <w:lvl w:ilvl="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9"/>
        </w:tabs>
        <w:ind w:left="37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9"/>
        </w:tabs>
        <w:ind w:left="58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A6942"/>
    <w:multiLevelType w:val="multilevel"/>
    <w:tmpl w:val="A90C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11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C74E0F"/>
    <w:multiLevelType w:val="multilevel"/>
    <w:tmpl w:val="ABD0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F7F2B"/>
    <w:multiLevelType w:val="multilevel"/>
    <w:tmpl w:val="E4C4EF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33D01"/>
    <w:multiLevelType w:val="hybridMultilevel"/>
    <w:tmpl w:val="EE908CB6"/>
    <w:lvl w:ilvl="0" w:tplc="B48AC5F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3C09"/>
    <w:multiLevelType w:val="multilevel"/>
    <w:tmpl w:val="65167B7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2155E0"/>
    <w:multiLevelType w:val="hybridMultilevel"/>
    <w:tmpl w:val="A6B85B7A"/>
    <w:lvl w:ilvl="0" w:tplc="C34CC4B4">
      <w:start w:val="1"/>
      <w:numFmt w:val="lowerLetter"/>
      <w:pStyle w:val="Nadpis4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BC4E33"/>
    <w:multiLevelType w:val="multilevel"/>
    <w:tmpl w:val="76A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A4571"/>
    <w:multiLevelType w:val="multilevel"/>
    <w:tmpl w:val="7D9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91FD7"/>
    <w:multiLevelType w:val="multilevel"/>
    <w:tmpl w:val="4DE6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73F33"/>
    <w:multiLevelType w:val="multilevel"/>
    <w:tmpl w:val="A70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0"/>
  </w:num>
  <w:num w:numId="5">
    <w:abstractNumId w:val="16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2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9"/>
  </w:num>
  <w:num w:numId="17">
    <w:abstractNumId w:val="18"/>
  </w:num>
  <w:num w:numId="18">
    <w:abstractNumId w:val="21"/>
  </w:num>
  <w:num w:numId="19">
    <w:abstractNumId w:val="20"/>
  </w:num>
  <w:num w:numId="20">
    <w:abstractNumId w:val="5"/>
  </w:num>
  <w:num w:numId="21">
    <w:abstractNumId w:val="1"/>
  </w:num>
  <w:num w:numId="22">
    <w:abstractNumId w:val="9"/>
  </w:num>
  <w:num w:numId="23">
    <w:abstractNumId w:val="8"/>
  </w:num>
  <w:num w:numId="24">
    <w:abstractNumId w:val="14"/>
  </w:num>
  <w:num w:numId="25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1410"/>
    <w:rsid w:val="00002025"/>
    <w:rsid w:val="00003030"/>
    <w:rsid w:val="00003D7D"/>
    <w:rsid w:val="00004350"/>
    <w:rsid w:val="00005354"/>
    <w:rsid w:val="00006135"/>
    <w:rsid w:val="00006EF5"/>
    <w:rsid w:val="0001003B"/>
    <w:rsid w:val="000107F0"/>
    <w:rsid w:val="00011272"/>
    <w:rsid w:val="00012510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26B48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703"/>
    <w:rsid w:val="00044D2C"/>
    <w:rsid w:val="00044FC9"/>
    <w:rsid w:val="00044FE5"/>
    <w:rsid w:val="00045598"/>
    <w:rsid w:val="000469A1"/>
    <w:rsid w:val="0005056F"/>
    <w:rsid w:val="000506BA"/>
    <w:rsid w:val="00050907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65F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334"/>
    <w:rsid w:val="00085AEA"/>
    <w:rsid w:val="0008606A"/>
    <w:rsid w:val="00086516"/>
    <w:rsid w:val="0008733A"/>
    <w:rsid w:val="00087BE1"/>
    <w:rsid w:val="00087FCF"/>
    <w:rsid w:val="0009033E"/>
    <w:rsid w:val="00091DA4"/>
    <w:rsid w:val="00092907"/>
    <w:rsid w:val="00092D41"/>
    <w:rsid w:val="00092E62"/>
    <w:rsid w:val="0009411B"/>
    <w:rsid w:val="000945BF"/>
    <w:rsid w:val="00094B65"/>
    <w:rsid w:val="00094C26"/>
    <w:rsid w:val="00095F10"/>
    <w:rsid w:val="0009691B"/>
    <w:rsid w:val="00096CCE"/>
    <w:rsid w:val="000A1522"/>
    <w:rsid w:val="000A1CE0"/>
    <w:rsid w:val="000A344E"/>
    <w:rsid w:val="000A3473"/>
    <w:rsid w:val="000A47BF"/>
    <w:rsid w:val="000A4E21"/>
    <w:rsid w:val="000A5BCF"/>
    <w:rsid w:val="000B079F"/>
    <w:rsid w:val="000B2E8B"/>
    <w:rsid w:val="000B41C3"/>
    <w:rsid w:val="000B5021"/>
    <w:rsid w:val="000B5176"/>
    <w:rsid w:val="000B57D2"/>
    <w:rsid w:val="000B593E"/>
    <w:rsid w:val="000B687D"/>
    <w:rsid w:val="000B689A"/>
    <w:rsid w:val="000B7133"/>
    <w:rsid w:val="000B77B6"/>
    <w:rsid w:val="000C0FB6"/>
    <w:rsid w:val="000C1198"/>
    <w:rsid w:val="000C232A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337"/>
    <w:rsid w:val="000D6D75"/>
    <w:rsid w:val="000D7EC9"/>
    <w:rsid w:val="000E0DEA"/>
    <w:rsid w:val="000E1FA0"/>
    <w:rsid w:val="000E3515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2AB5"/>
    <w:rsid w:val="00113B01"/>
    <w:rsid w:val="00114236"/>
    <w:rsid w:val="00116AE6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0A3"/>
    <w:rsid w:val="00133616"/>
    <w:rsid w:val="001339F5"/>
    <w:rsid w:val="00133F21"/>
    <w:rsid w:val="00133F99"/>
    <w:rsid w:val="0013442F"/>
    <w:rsid w:val="00134AD2"/>
    <w:rsid w:val="001352F2"/>
    <w:rsid w:val="00135D85"/>
    <w:rsid w:val="00137A51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6A3E"/>
    <w:rsid w:val="00180830"/>
    <w:rsid w:val="001810CE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86FDA"/>
    <w:rsid w:val="00190C44"/>
    <w:rsid w:val="001911A7"/>
    <w:rsid w:val="00193567"/>
    <w:rsid w:val="00193865"/>
    <w:rsid w:val="00195229"/>
    <w:rsid w:val="00196383"/>
    <w:rsid w:val="00196F22"/>
    <w:rsid w:val="00197D43"/>
    <w:rsid w:val="001A03F0"/>
    <w:rsid w:val="001A0DCC"/>
    <w:rsid w:val="001A1E67"/>
    <w:rsid w:val="001A2118"/>
    <w:rsid w:val="001A4000"/>
    <w:rsid w:val="001A47AC"/>
    <w:rsid w:val="001A6BD4"/>
    <w:rsid w:val="001B1BE7"/>
    <w:rsid w:val="001B1D61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27DA"/>
    <w:rsid w:val="001E300F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1B7"/>
    <w:rsid w:val="00225723"/>
    <w:rsid w:val="0022586F"/>
    <w:rsid w:val="0022587B"/>
    <w:rsid w:val="00225EA8"/>
    <w:rsid w:val="00226364"/>
    <w:rsid w:val="002272A4"/>
    <w:rsid w:val="002305D3"/>
    <w:rsid w:val="0023246E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42AC"/>
    <w:rsid w:val="00264442"/>
    <w:rsid w:val="002646F1"/>
    <w:rsid w:val="00264EBB"/>
    <w:rsid w:val="00264FC8"/>
    <w:rsid w:val="0026518D"/>
    <w:rsid w:val="00265960"/>
    <w:rsid w:val="00266AEF"/>
    <w:rsid w:val="00266BF7"/>
    <w:rsid w:val="0026733E"/>
    <w:rsid w:val="00267759"/>
    <w:rsid w:val="0026786E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2484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26DA"/>
    <w:rsid w:val="002B325C"/>
    <w:rsid w:val="002B4475"/>
    <w:rsid w:val="002B4F51"/>
    <w:rsid w:val="002B4F68"/>
    <w:rsid w:val="002B54B3"/>
    <w:rsid w:val="002B5764"/>
    <w:rsid w:val="002B5E0D"/>
    <w:rsid w:val="002B683D"/>
    <w:rsid w:val="002C02B4"/>
    <w:rsid w:val="002C0379"/>
    <w:rsid w:val="002C088E"/>
    <w:rsid w:val="002C2151"/>
    <w:rsid w:val="002C377E"/>
    <w:rsid w:val="002C3B8D"/>
    <w:rsid w:val="002C4EA4"/>
    <w:rsid w:val="002C4FDF"/>
    <w:rsid w:val="002C63C6"/>
    <w:rsid w:val="002D06EA"/>
    <w:rsid w:val="002D455F"/>
    <w:rsid w:val="002D6218"/>
    <w:rsid w:val="002D623D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DF7"/>
    <w:rsid w:val="0033393B"/>
    <w:rsid w:val="0033410F"/>
    <w:rsid w:val="003351C7"/>
    <w:rsid w:val="0033788E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E1D"/>
    <w:rsid w:val="003604A2"/>
    <w:rsid w:val="00360A8F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3676"/>
    <w:rsid w:val="00374388"/>
    <w:rsid w:val="00374F07"/>
    <w:rsid w:val="003751A5"/>
    <w:rsid w:val="00376B35"/>
    <w:rsid w:val="003802B0"/>
    <w:rsid w:val="00380823"/>
    <w:rsid w:val="00381485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482C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24A7"/>
    <w:rsid w:val="003C25E0"/>
    <w:rsid w:val="003C2A9F"/>
    <w:rsid w:val="003C2DAB"/>
    <w:rsid w:val="003C4AF7"/>
    <w:rsid w:val="003C4F10"/>
    <w:rsid w:val="003C4F4F"/>
    <w:rsid w:val="003C6257"/>
    <w:rsid w:val="003C6776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142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7C0"/>
    <w:rsid w:val="00422ADE"/>
    <w:rsid w:val="0042349B"/>
    <w:rsid w:val="004245CF"/>
    <w:rsid w:val="00424853"/>
    <w:rsid w:val="004303B8"/>
    <w:rsid w:val="004306AC"/>
    <w:rsid w:val="00431368"/>
    <w:rsid w:val="00431C37"/>
    <w:rsid w:val="0043377F"/>
    <w:rsid w:val="00434594"/>
    <w:rsid w:val="00434B46"/>
    <w:rsid w:val="004350AB"/>
    <w:rsid w:val="00436954"/>
    <w:rsid w:val="004375DE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02EA"/>
    <w:rsid w:val="0047125F"/>
    <w:rsid w:val="00471660"/>
    <w:rsid w:val="00472E63"/>
    <w:rsid w:val="00474107"/>
    <w:rsid w:val="00475549"/>
    <w:rsid w:val="0047616C"/>
    <w:rsid w:val="004765AB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6CFF"/>
    <w:rsid w:val="00497303"/>
    <w:rsid w:val="00497538"/>
    <w:rsid w:val="0049781B"/>
    <w:rsid w:val="004979E8"/>
    <w:rsid w:val="00497E81"/>
    <w:rsid w:val="004A02C2"/>
    <w:rsid w:val="004A05B1"/>
    <w:rsid w:val="004A09BD"/>
    <w:rsid w:val="004A0D43"/>
    <w:rsid w:val="004A2BD6"/>
    <w:rsid w:val="004A35BE"/>
    <w:rsid w:val="004A47C5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156E"/>
    <w:rsid w:val="004C41A5"/>
    <w:rsid w:val="004C453E"/>
    <w:rsid w:val="004C4CD3"/>
    <w:rsid w:val="004C4F05"/>
    <w:rsid w:val="004C6393"/>
    <w:rsid w:val="004C7470"/>
    <w:rsid w:val="004D0E19"/>
    <w:rsid w:val="004D146A"/>
    <w:rsid w:val="004D1C6C"/>
    <w:rsid w:val="004D2174"/>
    <w:rsid w:val="004D32CA"/>
    <w:rsid w:val="004D5AB1"/>
    <w:rsid w:val="004D6360"/>
    <w:rsid w:val="004D649D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18F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54D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5D81"/>
    <w:rsid w:val="005460D7"/>
    <w:rsid w:val="00546400"/>
    <w:rsid w:val="0054680A"/>
    <w:rsid w:val="00546F76"/>
    <w:rsid w:val="00547DBF"/>
    <w:rsid w:val="00547E12"/>
    <w:rsid w:val="00550FE4"/>
    <w:rsid w:val="0055364A"/>
    <w:rsid w:val="00553D59"/>
    <w:rsid w:val="005546C3"/>
    <w:rsid w:val="00554E79"/>
    <w:rsid w:val="00554ECF"/>
    <w:rsid w:val="005566B7"/>
    <w:rsid w:val="00556E28"/>
    <w:rsid w:val="005573F8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4F02"/>
    <w:rsid w:val="00585B8B"/>
    <w:rsid w:val="005866EC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0FA0"/>
    <w:rsid w:val="005A2014"/>
    <w:rsid w:val="005A3200"/>
    <w:rsid w:val="005A5169"/>
    <w:rsid w:val="005A74A6"/>
    <w:rsid w:val="005A78B9"/>
    <w:rsid w:val="005A7F9C"/>
    <w:rsid w:val="005B0B05"/>
    <w:rsid w:val="005B21B3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3AA1"/>
    <w:rsid w:val="005C447D"/>
    <w:rsid w:val="005C5801"/>
    <w:rsid w:val="005C58DD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0C0"/>
    <w:rsid w:val="005E549A"/>
    <w:rsid w:val="005E59AB"/>
    <w:rsid w:val="005E60AA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54DF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429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4FEE"/>
    <w:rsid w:val="00655B78"/>
    <w:rsid w:val="00656377"/>
    <w:rsid w:val="00663643"/>
    <w:rsid w:val="00663C90"/>
    <w:rsid w:val="00664A87"/>
    <w:rsid w:val="006664DE"/>
    <w:rsid w:val="006668F9"/>
    <w:rsid w:val="0066732D"/>
    <w:rsid w:val="006709D7"/>
    <w:rsid w:val="00671795"/>
    <w:rsid w:val="00673142"/>
    <w:rsid w:val="006735F3"/>
    <w:rsid w:val="00676482"/>
    <w:rsid w:val="00680C76"/>
    <w:rsid w:val="006815B4"/>
    <w:rsid w:val="00682072"/>
    <w:rsid w:val="006820BA"/>
    <w:rsid w:val="0068222A"/>
    <w:rsid w:val="00682AB9"/>
    <w:rsid w:val="00682B2F"/>
    <w:rsid w:val="0068349F"/>
    <w:rsid w:val="006846A2"/>
    <w:rsid w:val="00685A6A"/>
    <w:rsid w:val="00685F17"/>
    <w:rsid w:val="006879CC"/>
    <w:rsid w:val="00690646"/>
    <w:rsid w:val="00690D78"/>
    <w:rsid w:val="006911AD"/>
    <w:rsid w:val="00692060"/>
    <w:rsid w:val="00692B87"/>
    <w:rsid w:val="00692EA0"/>
    <w:rsid w:val="0069307B"/>
    <w:rsid w:val="00693783"/>
    <w:rsid w:val="00693899"/>
    <w:rsid w:val="006968BA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DD0"/>
    <w:rsid w:val="006C490E"/>
    <w:rsid w:val="006C5BC8"/>
    <w:rsid w:val="006D045F"/>
    <w:rsid w:val="006D09B5"/>
    <w:rsid w:val="006D1458"/>
    <w:rsid w:val="006D3666"/>
    <w:rsid w:val="006D3ED5"/>
    <w:rsid w:val="006D4DE1"/>
    <w:rsid w:val="006D5381"/>
    <w:rsid w:val="006D5E00"/>
    <w:rsid w:val="006D6898"/>
    <w:rsid w:val="006D70DA"/>
    <w:rsid w:val="006D7DCB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6F4"/>
    <w:rsid w:val="00703D87"/>
    <w:rsid w:val="00704CF2"/>
    <w:rsid w:val="00704D0E"/>
    <w:rsid w:val="00710234"/>
    <w:rsid w:val="00710957"/>
    <w:rsid w:val="00710CD9"/>
    <w:rsid w:val="00710EE6"/>
    <w:rsid w:val="007110A7"/>
    <w:rsid w:val="00711137"/>
    <w:rsid w:val="00712633"/>
    <w:rsid w:val="00712FA8"/>
    <w:rsid w:val="007142F8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3AAA"/>
    <w:rsid w:val="007354B4"/>
    <w:rsid w:val="007373E9"/>
    <w:rsid w:val="00740167"/>
    <w:rsid w:val="007402F2"/>
    <w:rsid w:val="00740BD6"/>
    <w:rsid w:val="0074237B"/>
    <w:rsid w:val="0074269D"/>
    <w:rsid w:val="007426DA"/>
    <w:rsid w:val="00744332"/>
    <w:rsid w:val="00745E96"/>
    <w:rsid w:val="0074778F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B8B"/>
    <w:rsid w:val="007622E1"/>
    <w:rsid w:val="00762D2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771BF"/>
    <w:rsid w:val="00777D2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4539"/>
    <w:rsid w:val="00794BE2"/>
    <w:rsid w:val="00797682"/>
    <w:rsid w:val="007A0920"/>
    <w:rsid w:val="007A2E57"/>
    <w:rsid w:val="007A3DC2"/>
    <w:rsid w:val="007A6B99"/>
    <w:rsid w:val="007A6DB0"/>
    <w:rsid w:val="007A737A"/>
    <w:rsid w:val="007A789E"/>
    <w:rsid w:val="007B0BE6"/>
    <w:rsid w:val="007B4425"/>
    <w:rsid w:val="007B4720"/>
    <w:rsid w:val="007B47A1"/>
    <w:rsid w:val="007B566D"/>
    <w:rsid w:val="007B5873"/>
    <w:rsid w:val="007B7168"/>
    <w:rsid w:val="007B7DDD"/>
    <w:rsid w:val="007B7EB1"/>
    <w:rsid w:val="007C0586"/>
    <w:rsid w:val="007C32AD"/>
    <w:rsid w:val="007C330A"/>
    <w:rsid w:val="007C42BE"/>
    <w:rsid w:val="007C4919"/>
    <w:rsid w:val="007C58F9"/>
    <w:rsid w:val="007D0F04"/>
    <w:rsid w:val="007D3CBB"/>
    <w:rsid w:val="007D4D47"/>
    <w:rsid w:val="007D559B"/>
    <w:rsid w:val="007D5B70"/>
    <w:rsid w:val="007D5E77"/>
    <w:rsid w:val="007D5ECF"/>
    <w:rsid w:val="007D670C"/>
    <w:rsid w:val="007D7E7E"/>
    <w:rsid w:val="007E0234"/>
    <w:rsid w:val="007E0579"/>
    <w:rsid w:val="007E0DDD"/>
    <w:rsid w:val="007E33F2"/>
    <w:rsid w:val="007E36E4"/>
    <w:rsid w:val="007E5BA1"/>
    <w:rsid w:val="007E7473"/>
    <w:rsid w:val="007F09EF"/>
    <w:rsid w:val="007F0B4F"/>
    <w:rsid w:val="007F0EC0"/>
    <w:rsid w:val="007F2EF7"/>
    <w:rsid w:val="007F471B"/>
    <w:rsid w:val="007F4942"/>
    <w:rsid w:val="007F4D89"/>
    <w:rsid w:val="007F58F1"/>
    <w:rsid w:val="007F656B"/>
    <w:rsid w:val="007F67B0"/>
    <w:rsid w:val="007F79EC"/>
    <w:rsid w:val="007F7C8B"/>
    <w:rsid w:val="007F7D8B"/>
    <w:rsid w:val="008011E6"/>
    <w:rsid w:val="008017B9"/>
    <w:rsid w:val="00801AA1"/>
    <w:rsid w:val="00801DD7"/>
    <w:rsid w:val="00804352"/>
    <w:rsid w:val="0080458F"/>
    <w:rsid w:val="00806DE8"/>
    <w:rsid w:val="008070E4"/>
    <w:rsid w:val="0080739D"/>
    <w:rsid w:val="00810E40"/>
    <w:rsid w:val="00811172"/>
    <w:rsid w:val="00812C5D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F9F"/>
    <w:rsid w:val="0083446A"/>
    <w:rsid w:val="00834E31"/>
    <w:rsid w:val="0083598A"/>
    <w:rsid w:val="00835B8C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4D7E"/>
    <w:rsid w:val="0084509C"/>
    <w:rsid w:val="008471AD"/>
    <w:rsid w:val="00851206"/>
    <w:rsid w:val="00852717"/>
    <w:rsid w:val="00853BD8"/>
    <w:rsid w:val="00853EA7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5FB7"/>
    <w:rsid w:val="00876EA0"/>
    <w:rsid w:val="0087704E"/>
    <w:rsid w:val="0087721C"/>
    <w:rsid w:val="00877342"/>
    <w:rsid w:val="008810E0"/>
    <w:rsid w:val="00881A0F"/>
    <w:rsid w:val="00881ACB"/>
    <w:rsid w:val="008821D5"/>
    <w:rsid w:val="00882B01"/>
    <w:rsid w:val="00882E20"/>
    <w:rsid w:val="008831D5"/>
    <w:rsid w:val="00883299"/>
    <w:rsid w:val="00884BC2"/>
    <w:rsid w:val="008872A0"/>
    <w:rsid w:val="00890316"/>
    <w:rsid w:val="008924D4"/>
    <w:rsid w:val="008927CF"/>
    <w:rsid w:val="00892D7C"/>
    <w:rsid w:val="0089367B"/>
    <w:rsid w:val="00893FC2"/>
    <w:rsid w:val="00894FAC"/>
    <w:rsid w:val="008A0208"/>
    <w:rsid w:val="008A04F5"/>
    <w:rsid w:val="008A1149"/>
    <w:rsid w:val="008A247E"/>
    <w:rsid w:val="008A28F2"/>
    <w:rsid w:val="008A4DFC"/>
    <w:rsid w:val="008A5F12"/>
    <w:rsid w:val="008A6894"/>
    <w:rsid w:val="008B1185"/>
    <w:rsid w:val="008B2A75"/>
    <w:rsid w:val="008B2B89"/>
    <w:rsid w:val="008B3AEC"/>
    <w:rsid w:val="008B3CDB"/>
    <w:rsid w:val="008B47D5"/>
    <w:rsid w:val="008B571E"/>
    <w:rsid w:val="008B688A"/>
    <w:rsid w:val="008C1B76"/>
    <w:rsid w:val="008C2A7E"/>
    <w:rsid w:val="008C34D3"/>
    <w:rsid w:val="008C4117"/>
    <w:rsid w:val="008C4663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575D"/>
    <w:rsid w:val="008D6210"/>
    <w:rsid w:val="008E3FD1"/>
    <w:rsid w:val="008E6507"/>
    <w:rsid w:val="008F1883"/>
    <w:rsid w:val="008F31B5"/>
    <w:rsid w:val="008F324D"/>
    <w:rsid w:val="008F343E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6126"/>
    <w:rsid w:val="009174FA"/>
    <w:rsid w:val="00917C12"/>
    <w:rsid w:val="00920616"/>
    <w:rsid w:val="00921950"/>
    <w:rsid w:val="00922773"/>
    <w:rsid w:val="0092317B"/>
    <w:rsid w:val="00923D58"/>
    <w:rsid w:val="00926295"/>
    <w:rsid w:val="00926A50"/>
    <w:rsid w:val="00926FDE"/>
    <w:rsid w:val="00927D6D"/>
    <w:rsid w:val="00931328"/>
    <w:rsid w:val="0093591F"/>
    <w:rsid w:val="00937458"/>
    <w:rsid w:val="00940213"/>
    <w:rsid w:val="00940633"/>
    <w:rsid w:val="0094065D"/>
    <w:rsid w:val="00943585"/>
    <w:rsid w:val="00943F5A"/>
    <w:rsid w:val="00944671"/>
    <w:rsid w:val="00944A31"/>
    <w:rsid w:val="0094591B"/>
    <w:rsid w:val="00947248"/>
    <w:rsid w:val="0094760E"/>
    <w:rsid w:val="00951371"/>
    <w:rsid w:val="009519D8"/>
    <w:rsid w:val="0095214E"/>
    <w:rsid w:val="0095319B"/>
    <w:rsid w:val="0095325B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F2D"/>
    <w:rsid w:val="009707D7"/>
    <w:rsid w:val="00970A17"/>
    <w:rsid w:val="009716A9"/>
    <w:rsid w:val="009717C0"/>
    <w:rsid w:val="00972DE0"/>
    <w:rsid w:val="0097329B"/>
    <w:rsid w:val="009732A2"/>
    <w:rsid w:val="009745F2"/>
    <w:rsid w:val="009753B7"/>
    <w:rsid w:val="009779DF"/>
    <w:rsid w:val="0098135A"/>
    <w:rsid w:val="009822C3"/>
    <w:rsid w:val="00983E09"/>
    <w:rsid w:val="009850C7"/>
    <w:rsid w:val="009857B4"/>
    <w:rsid w:val="00985CB4"/>
    <w:rsid w:val="00985CF8"/>
    <w:rsid w:val="00986304"/>
    <w:rsid w:val="009867D6"/>
    <w:rsid w:val="00987B8C"/>
    <w:rsid w:val="00987C80"/>
    <w:rsid w:val="00991C90"/>
    <w:rsid w:val="0099433C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797"/>
    <w:rsid w:val="009B47FB"/>
    <w:rsid w:val="009B4868"/>
    <w:rsid w:val="009B4872"/>
    <w:rsid w:val="009B5AB4"/>
    <w:rsid w:val="009B5E43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97C"/>
    <w:rsid w:val="009D1EC7"/>
    <w:rsid w:val="009D5587"/>
    <w:rsid w:val="009D5758"/>
    <w:rsid w:val="009D645A"/>
    <w:rsid w:val="009D7719"/>
    <w:rsid w:val="009D7BDB"/>
    <w:rsid w:val="009E1593"/>
    <w:rsid w:val="009E406A"/>
    <w:rsid w:val="009E4B9F"/>
    <w:rsid w:val="009E4DD2"/>
    <w:rsid w:val="009E5741"/>
    <w:rsid w:val="009E5E4F"/>
    <w:rsid w:val="009E60BB"/>
    <w:rsid w:val="009E64B3"/>
    <w:rsid w:val="009E650A"/>
    <w:rsid w:val="009E6914"/>
    <w:rsid w:val="009E6B31"/>
    <w:rsid w:val="009F10CA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227F"/>
    <w:rsid w:val="00A05266"/>
    <w:rsid w:val="00A06628"/>
    <w:rsid w:val="00A10221"/>
    <w:rsid w:val="00A10496"/>
    <w:rsid w:val="00A116C0"/>
    <w:rsid w:val="00A11A6D"/>
    <w:rsid w:val="00A125B7"/>
    <w:rsid w:val="00A12E61"/>
    <w:rsid w:val="00A13566"/>
    <w:rsid w:val="00A14163"/>
    <w:rsid w:val="00A144EF"/>
    <w:rsid w:val="00A15476"/>
    <w:rsid w:val="00A1647B"/>
    <w:rsid w:val="00A17B75"/>
    <w:rsid w:val="00A200FF"/>
    <w:rsid w:val="00A204F3"/>
    <w:rsid w:val="00A211D2"/>
    <w:rsid w:val="00A21589"/>
    <w:rsid w:val="00A21B9F"/>
    <w:rsid w:val="00A232FF"/>
    <w:rsid w:val="00A23A6A"/>
    <w:rsid w:val="00A23C7C"/>
    <w:rsid w:val="00A246FD"/>
    <w:rsid w:val="00A25169"/>
    <w:rsid w:val="00A25695"/>
    <w:rsid w:val="00A25B7C"/>
    <w:rsid w:val="00A26F91"/>
    <w:rsid w:val="00A276F8"/>
    <w:rsid w:val="00A3000C"/>
    <w:rsid w:val="00A3053F"/>
    <w:rsid w:val="00A30BDD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558"/>
    <w:rsid w:val="00A47AC3"/>
    <w:rsid w:val="00A507B5"/>
    <w:rsid w:val="00A51899"/>
    <w:rsid w:val="00A51C1B"/>
    <w:rsid w:val="00A52420"/>
    <w:rsid w:val="00A52B81"/>
    <w:rsid w:val="00A536D9"/>
    <w:rsid w:val="00A538C6"/>
    <w:rsid w:val="00A559DE"/>
    <w:rsid w:val="00A55DD5"/>
    <w:rsid w:val="00A564DE"/>
    <w:rsid w:val="00A56521"/>
    <w:rsid w:val="00A60BE3"/>
    <w:rsid w:val="00A61F3A"/>
    <w:rsid w:val="00A64221"/>
    <w:rsid w:val="00A64AE5"/>
    <w:rsid w:val="00A6511F"/>
    <w:rsid w:val="00A65C5D"/>
    <w:rsid w:val="00A65CD0"/>
    <w:rsid w:val="00A66A52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6B05"/>
    <w:rsid w:val="00A7761A"/>
    <w:rsid w:val="00A77F09"/>
    <w:rsid w:val="00A8019B"/>
    <w:rsid w:val="00A806D8"/>
    <w:rsid w:val="00A80FC7"/>
    <w:rsid w:val="00A8168B"/>
    <w:rsid w:val="00A82563"/>
    <w:rsid w:val="00A83ADD"/>
    <w:rsid w:val="00A8477B"/>
    <w:rsid w:val="00A85524"/>
    <w:rsid w:val="00A8631E"/>
    <w:rsid w:val="00A900F7"/>
    <w:rsid w:val="00A905A9"/>
    <w:rsid w:val="00A90891"/>
    <w:rsid w:val="00A91727"/>
    <w:rsid w:val="00A9237E"/>
    <w:rsid w:val="00A92B74"/>
    <w:rsid w:val="00A94A1E"/>
    <w:rsid w:val="00A950E1"/>
    <w:rsid w:val="00A95DC1"/>
    <w:rsid w:val="00A96500"/>
    <w:rsid w:val="00A97216"/>
    <w:rsid w:val="00AA0B21"/>
    <w:rsid w:val="00AA14AA"/>
    <w:rsid w:val="00AA19CD"/>
    <w:rsid w:val="00AA575B"/>
    <w:rsid w:val="00AA5DEC"/>
    <w:rsid w:val="00AA600B"/>
    <w:rsid w:val="00AA763A"/>
    <w:rsid w:val="00AA7D4F"/>
    <w:rsid w:val="00AB06B4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5819"/>
    <w:rsid w:val="00AD6A6B"/>
    <w:rsid w:val="00AD6AF4"/>
    <w:rsid w:val="00AE0913"/>
    <w:rsid w:val="00AE1297"/>
    <w:rsid w:val="00AE2E9A"/>
    <w:rsid w:val="00AE41A4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0DBF"/>
    <w:rsid w:val="00B51A15"/>
    <w:rsid w:val="00B5411F"/>
    <w:rsid w:val="00B541DB"/>
    <w:rsid w:val="00B5445C"/>
    <w:rsid w:val="00B54B04"/>
    <w:rsid w:val="00B55810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080"/>
    <w:rsid w:val="00B657EE"/>
    <w:rsid w:val="00B66264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1DD"/>
    <w:rsid w:val="00B84BB6"/>
    <w:rsid w:val="00B84C9B"/>
    <w:rsid w:val="00B855BA"/>
    <w:rsid w:val="00B85ED1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CD2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028"/>
    <w:rsid w:val="00BB639A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D78A2"/>
    <w:rsid w:val="00BE0349"/>
    <w:rsid w:val="00BE089D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530D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0E90"/>
    <w:rsid w:val="00C1294F"/>
    <w:rsid w:val="00C1458D"/>
    <w:rsid w:val="00C153A8"/>
    <w:rsid w:val="00C15AF6"/>
    <w:rsid w:val="00C16719"/>
    <w:rsid w:val="00C17D17"/>
    <w:rsid w:val="00C20123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4F24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195D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0E08"/>
    <w:rsid w:val="00C61038"/>
    <w:rsid w:val="00C61665"/>
    <w:rsid w:val="00C6236A"/>
    <w:rsid w:val="00C62EF4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7E93"/>
    <w:rsid w:val="00C80A30"/>
    <w:rsid w:val="00C817D5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806"/>
    <w:rsid w:val="00C93402"/>
    <w:rsid w:val="00C93632"/>
    <w:rsid w:val="00C93DE3"/>
    <w:rsid w:val="00C9432D"/>
    <w:rsid w:val="00C94A04"/>
    <w:rsid w:val="00C94F37"/>
    <w:rsid w:val="00C95D87"/>
    <w:rsid w:val="00CA0CBC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49C1"/>
    <w:rsid w:val="00CB5387"/>
    <w:rsid w:val="00CB6E63"/>
    <w:rsid w:val="00CC02F2"/>
    <w:rsid w:val="00CC08F7"/>
    <w:rsid w:val="00CC1869"/>
    <w:rsid w:val="00CC3C17"/>
    <w:rsid w:val="00CC3CD3"/>
    <w:rsid w:val="00CC4011"/>
    <w:rsid w:val="00CC7481"/>
    <w:rsid w:val="00CC7683"/>
    <w:rsid w:val="00CD0A8F"/>
    <w:rsid w:val="00CD21AB"/>
    <w:rsid w:val="00CD26C5"/>
    <w:rsid w:val="00CD478C"/>
    <w:rsid w:val="00CD688E"/>
    <w:rsid w:val="00CD6CF3"/>
    <w:rsid w:val="00CD7610"/>
    <w:rsid w:val="00CE08FB"/>
    <w:rsid w:val="00CE0B28"/>
    <w:rsid w:val="00CE1223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5A0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2E69"/>
    <w:rsid w:val="00D13A89"/>
    <w:rsid w:val="00D14151"/>
    <w:rsid w:val="00D1524A"/>
    <w:rsid w:val="00D155A8"/>
    <w:rsid w:val="00D15C1B"/>
    <w:rsid w:val="00D15CA2"/>
    <w:rsid w:val="00D1707F"/>
    <w:rsid w:val="00D1754F"/>
    <w:rsid w:val="00D20C80"/>
    <w:rsid w:val="00D23E88"/>
    <w:rsid w:val="00D23E92"/>
    <w:rsid w:val="00D24355"/>
    <w:rsid w:val="00D252EB"/>
    <w:rsid w:val="00D25A6C"/>
    <w:rsid w:val="00D27057"/>
    <w:rsid w:val="00D27317"/>
    <w:rsid w:val="00D27432"/>
    <w:rsid w:val="00D275BB"/>
    <w:rsid w:val="00D3095A"/>
    <w:rsid w:val="00D30BC1"/>
    <w:rsid w:val="00D311EC"/>
    <w:rsid w:val="00D31A27"/>
    <w:rsid w:val="00D32B96"/>
    <w:rsid w:val="00D33981"/>
    <w:rsid w:val="00D33BAE"/>
    <w:rsid w:val="00D33C53"/>
    <w:rsid w:val="00D34259"/>
    <w:rsid w:val="00D34295"/>
    <w:rsid w:val="00D342D7"/>
    <w:rsid w:val="00D373A2"/>
    <w:rsid w:val="00D37631"/>
    <w:rsid w:val="00D37C8A"/>
    <w:rsid w:val="00D40C21"/>
    <w:rsid w:val="00D41DF4"/>
    <w:rsid w:val="00D43602"/>
    <w:rsid w:val="00D449D8"/>
    <w:rsid w:val="00D44AE8"/>
    <w:rsid w:val="00D457AD"/>
    <w:rsid w:val="00D46C58"/>
    <w:rsid w:val="00D47241"/>
    <w:rsid w:val="00D47722"/>
    <w:rsid w:val="00D50762"/>
    <w:rsid w:val="00D51A54"/>
    <w:rsid w:val="00D52550"/>
    <w:rsid w:val="00D5427D"/>
    <w:rsid w:val="00D549F9"/>
    <w:rsid w:val="00D57894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6F3"/>
    <w:rsid w:val="00D72A12"/>
    <w:rsid w:val="00D73A76"/>
    <w:rsid w:val="00D752B7"/>
    <w:rsid w:val="00D7587F"/>
    <w:rsid w:val="00D7655C"/>
    <w:rsid w:val="00D773E5"/>
    <w:rsid w:val="00D778FA"/>
    <w:rsid w:val="00D8166B"/>
    <w:rsid w:val="00D82372"/>
    <w:rsid w:val="00D8361C"/>
    <w:rsid w:val="00D8380D"/>
    <w:rsid w:val="00D84572"/>
    <w:rsid w:val="00D84CD3"/>
    <w:rsid w:val="00D85E15"/>
    <w:rsid w:val="00D8654C"/>
    <w:rsid w:val="00D867BA"/>
    <w:rsid w:val="00D91F1B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A73"/>
    <w:rsid w:val="00DA7C47"/>
    <w:rsid w:val="00DB17C1"/>
    <w:rsid w:val="00DB1A2A"/>
    <w:rsid w:val="00DB1A94"/>
    <w:rsid w:val="00DB2559"/>
    <w:rsid w:val="00DB3115"/>
    <w:rsid w:val="00DB3333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C768B"/>
    <w:rsid w:val="00DD1622"/>
    <w:rsid w:val="00DD1F61"/>
    <w:rsid w:val="00DD23DF"/>
    <w:rsid w:val="00DD3D13"/>
    <w:rsid w:val="00DD61EB"/>
    <w:rsid w:val="00DD6E6B"/>
    <w:rsid w:val="00DD72AD"/>
    <w:rsid w:val="00DE03C7"/>
    <w:rsid w:val="00DE0A7A"/>
    <w:rsid w:val="00DE2640"/>
    <w:rsid w:val="00DE3533"/>
    <w:rsid w:val="00DE3604"/>
    <w:rsid w:val="00DE619D"/>
    <w:rsid w:val="00DE6DE0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5FB2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42F"/>
    <w:rsid w:val="00E16784"/>
    <w:rsid w:val="00E176B6"/>
    <w:rsid w:val="00E17761"/>
    <w:rsid w:val="00E2114A"/>
    <w:rsid w:val="00E211A4"/>
    <w:rsid w:val="00E216FA"/>
    <w:rsid w:val="00E21F51"/>
    <w:rsid w:val="00E2232F"/>
    <w:rsid w:val="00E239C8"/>
    <w:rsid w:val="00E254FD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3B9"/>
    <w:rsid w:val="00E405E6"/>
    <w:rsid w:val="00E40D60"/>
    <w:rsid w:val="00E41940"/>
    <w:rsid w:val="00E41C6E"/>
    <w:rsid w:val="00E42D5D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DF2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0BA"/>
    <w:rsid w:val="00E76CE6"/>
    <w:rsid w:val="00E76FA3"/>
    <w:rsid w:val="00E8017F"/>
    <w:rsid w:val="00E80BF0"/>
    <w:rsid w:val="00E81321"/>
    <w:rsid w:val="00E8188C"/>
    <w:rsid w:val="00E822F7"/>
    <w:rsid w:val="00E83B99"/>
    <w:rsid w:val="00E8519E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398B"/>
    <w:rsid w:val="00EB4B88"/>
    <w:rsid w:val="00EB4C01"/>
    <w:rsid w:val="00EB4DD5"/>
    <w:rsid w:val="00EB548E"/>
    <w:rsid w:val="00EB7EE1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711"/>
    <w:rsid w:val="00ED2B6F"/>
    <w:rsid w:val="00ED577C"/>
    <w:rsid w:val="00ED5FB5"/>
    <w:rsid w:val="00ED60A7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EF7"/>
    <w:rsid w:val="00EF12C2"/>
    <w:rsid w:val="00EF1463"/>
    <w:rsid w:val="00EF190B"/>
    <w:rsid w:val="00EF1E84"/>
    <w:rsid w:val="00EF2E1E"/>
    <w:rsid w:val="00EF36D3"/>
    <w:rsid w:val="00EF3DB9"/>
    <w:rsid w:val="00EF409C"/>
    <w:rsid w:val="00EF448A"/>
    <w:rsid w:val="00EF5798"/>
    <w:rsid w:val="00EF66CF"/>
    <w:rsid w:val="00EF6AF5"/>
    <w:rsid w:val="00EF7BBF"/>
    <w:rsid w:val="00F00710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148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3A37"/>
    <w:rsid w:val="00F34254"/>
    <w:rsid w:val="00F34265"/>
    <w:rsid w:val="00F37D4F"/>
    <w:rsid w:val="00F4001B"/>
    <w:rsid w:val="00F40977"/>
    <w:rsid w:val="00F40B02"/>
    <w:rsid w:val="00F41B4E"/>
    <w:rsid w:val="00F443EE"/>
    <w:rsid w:val="00F459D3"/>
    <w:rsid w:val="00F4645B"/>
    <w:rsid w:val="00F46510"/>
    <w:rsid w:val="00F47459"/>
    <w:rsid w:val="00F513A9"/>
    <w:rsid w:val="00F51600"/>
    <w:rsid w:val="00F521DA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6768C"/>
    <w:rsid w:val="00F70FFC"/>
    <w:rsid w:val="00F72B04"/>
    <w:rsid w:val="00F733CE"/>
    <w:rsid w:val="00F738F4"/>
    <w:rsid w:val="00F73D94"/>
    <w:rsid w:val="00F742FB"/>
    <w:rsid w:val="00F810CD"/>
    <w:rsid w:val="00F815AA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61A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78A"/>
    <w:rsid w:val="00FD595D"/>
    <w:rsid w:val="00FD71F5"/>
    <w:rsid w:val="00FE03B3"/>
    <w:rsid w:val="00FE0F89"/>
    <w:rsid w:val="00FE1D6D"/>
    <w:rsid w:val="00FE31EE"/>
    <w:rsid w:val="00FE4569"/>
    <w:rsid w:val="00FE7754"/>
    <w:rsid w:val="00FF0400"/>
    <w:rsid w:val="00FF0786"/>
    <w:rsid w:val="00FF1099"/>
    <w:rsid w:val="00FF1517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7E0234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ED1"/>
    <w:pPr>
      <w:spacing w:before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ED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47C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7A983B4ABDE48D5A984FE2D5173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0E47-C2F0-4B8E-887B-849E34F8B1A0}"/>
      </w:docPartPr>
      <w:docPartBody>
        <w:p w:rsidR="00081D79" w:rsidRDefault="004865B2" w:rsidP="004865B2">
          <w:pPr>
            <w:pStyle w:val="57A983B4ABDE48D5A984FE2D51735B03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4A3ABC0E2D4519AF456B69FADB2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036E-D35C-478D-A75C-6F1E4E2430D3}"/>
      </w:docPartPr>
      <w:docPartBody>
        <w:p w:rsidR="00081D79" w:rsidRDefault="004865B2" w:rsidP="004865B2">
          <w:pPr>
            <w:pStyle w:val="AC4A3ABC0E2D4519AF456B69FADB2BDA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C44F8-090E-490C-9C07-873E69B8B556}"/>
      </w:docPartPr>
      <w:docPartBody>
        <w:p w:rsidR="006A40EA" w:rsidRDefault="004865B2"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9C41AF71C81D4636A2E6DE83CA74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2EE3-BD75-4B6E-97EF-DCA2083E0465}"/>
      </w:docPartPr>
      <w:docPartBody>
        <w:p w:rsidR="006A40EA" w:rsidRDefault="004865B2" w:rsidP="004865B2">
          <w:pPr>
            <w:pStyle w:val="9C41AF71C81D4636A2E6DE83CA743B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7DF9B8BFAD349EBA91BDD03A06B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CEE67-E87F-40BD-8CC0-A866595EB8EB}"/>
      </w:docPartPr>
      <w:docPartBody>
        <w:p w:rsidR="006A40EA" w:rsidRDefault="004865B2" w:rsidP="004865B2">
          <w:pPr>
            <w:pStyle w:val="F7DF9B8BFAD349EBA91BDD03A06B96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FE339D90453433CBBFEAB025A699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64842-EB01-4A60-8CB5-CF624B72E304}"/>
      </w:docPartPr>
      <w:docPartBody>
        <w:p w:rsidR="009A09C6" w:rsidRDefault="009A09C6" w:rsidP="009A09C6">
          <w:pPr>
            <w:pStyle w:val="EFE339D90453433CBBFEAB025A699C02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C674A96B6DBA4313A04DA4E91E637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D4BAD-4B69-43A3-BA7B-A402B16760CA}"/>
      </w:docPartPr>
      <w:docPartBody>
        <w:p w:rsidR="009A09C6" w:rsidRDefault="009A09C6" w:rsidP="009A09C6">
          <w:pPr>
            <w:pStyle w:val="C674A96B6DBA4313A04DA4E91E6373C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29588CD443C4F77BF1E5309FBC46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DD10C-B2DD-4254-ABA6-05B1856F9594}"/>
      </w:docPartPr>
      <w:docPartBody>
        <w:p w:rsidR="009A09C6" w:rsidRDefault="009A09C6" w:rsidP="009A09C6">
          <w:pPr>
            <w:pStyle w:val="A29588CD443C4F77BF1E5309FBC465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31F3F68A854C528BB16762FE782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2403D-DE9F-40AE-8189-85480BA30FB4}"/>
      </w:docPartPr>
      <w:docPartBody>
        <w:p w:rsidR="009A09C6" w:rsidRDefault="009A09C6" w:rsidP="009A09C6">
          <w:pPr>
            <w:pStyle w:val="7431F3F68A854C528BB16762FE7829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846053BF654F7694ADF6FE61235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C2F12-E8AD-4452-B567-2802F2AC2E26}"/>
      </w:docPartPr>
      <w:docPartBody>
        <w:p w:rsidR="00055FE8" w:rsidRDefault="001B1656" w:rsidP="001B1656">
          <w:pPr>
            <w:pStyle w:val="74846053BF654F7694ADF6FE6123519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8F86C2B60A149498C34FB98AE2C2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44A00-CCBD-4171-B5A3-9D064E37166B}"/>
      </w:docPartPr>
      <w:docPartBody>
        <w:p w:rsidR="00055FE8" w:rsidRDefault="001B1656" w:rsidP="001B1656">
          <w:pPr>
            <w:pStyle w:val="68F86C2B60A149498C34FB98AE2C209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73E631858A4EAD8FC392DC52359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C647F-D8DF-4F74-8215-B4CD6A4144F0}"/>
      </w:docPartPr>
      <w:docPartBody>
        <w:p w:rsidR="00055FE8" w:rsidRDefault="001B1656" w:rsidP="001B1656">
          <w:pPr>
            <w:pStyle w:val="E273E631858A4EAD8FC392DC52359DD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511953FF2CD4EA0A7F3B3134D43A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C3D3-6BF7-4C5F-B2B4-12BCA5218C09}"/>
      </w:docPartPr>
      <w:docPartBody>
        <w:p w:rsidR="00055FE8" w:rsidRDefault="001B1656" w:rsidP="001B1656">
          <w:pPr>
            <w:pStyle w:val="B511953FF2CD4EA0A7F3B3134D43A8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2FE142E6F146BFAE9B99D1CCDF4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FD066-F5CA-4A55-997E-5F0B377B4FB6}"/>
      </w:docPartPr>
      <w:docPartBody>
        <w:p w:rsidR="00055FE8" w:rsidRDefault="001B1656" w:rsidP="001B1656">
          <w:pPr>
            <w:pStyle w:val="292FE142E6F146BFAE9B99D1CCDF42E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DBE9231A6B42AF98D42446A1D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99EE7-D223-4E04-865A-5C33BE5D80A1}"/>
      </w:docPartPr>
      <w:docPartBody>
        <w:p w:rsidR="00055FE8" w:rsidRDefault="001B1656" w:rsidP="001B1656">
          <w:pPr>
            <w:pStyle w:val="5CDBE9231A6B42AF98D42446A1D8F7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5ACFAD8527947FF909A39D1A7523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A648-F289-40BF-9B2F-C1F9AC938D30}"/>
      </w:docPartPr>
      <w:docPartBody>
        <w:p w:rsidR="00055FE8" w:rsidRDefault="001B1656" w:rsidP="001B1656">
          <w:pPr>
            <w:pStyle w:val="B5ACFAD8527947FF909A39D1A752394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1539623E4B4A37ACB4D09C3B436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EF7A0-C75B-4AE0-9F6F-7DB5BF5FC0D4}"/>
      </w:docPartPr>
      <w:docPartBody>
        <w:p w:rsidR="00E53475" w:rsidRDefault="00055FE8" w:rsidP="00055FE8">
          <w:pPr>
            <w:pStyle w:val="2D1539623E4B4A37ACB4D09C3B4369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7699D83EBD4401294C849C0BF562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70AE6F-B841-463B-A54D-2AD62D50D678}"/>
      </w:docPartPr>
      <w:docPartBody>
        <w:p w:rsidR="00E53475" w:rsidRDefault="00055FE8" w:rsidP="00055FE8">
          <w:pPr>
            <w:pStyle w:val="77699D83EBD4401294C849C0BF56264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2D269F1F63452090CACAC5DA271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23DB4-1473-4160-87A1-BCBF86255521}"/>
      </w:docPartPr>
      <w:docPartBody>
        <w:p w:rsidR="00E53475" w:rsidRDefault="00055FE8" w:rsidP="00055FE8">
          <w:pPr>
            <w:pStyle w:val="E02D269F1F63452090CACAC5DA27171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3D480EA57A39480E8C09406510515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F8284-A014-4D36-85DC-7C8F113B2C28}"/>
      </w:docPartPr>
      <w:docPartBody>
        <w:p w:rsidR="00E53475" w:rsidRDefault="00055FE8" w:rsidP="00055FE8">
          <w:pPr>
            <w:pStyle w:val="3D480EA57A39480E8C094065105159B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65EF4F2B0AD4C20B101D5D6EF9D6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CBB76-098D-4376-BD30-506ED0AED12B}"/>
      </w:docPartPr>
      <w:docPartBody>
        <w:p w:rsidR="00E53475" w:rsidRDefault="00055FE8" w:rsidP="00055FE8">
          <w:pPr>
            <w:pStyle w:val="065EF4F2B0AD4C20B101D5D6EF9D6D2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9BF4549E8940FC82B809FA8A3A2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77670-8913-4379-85BF-CF16BB245AEC}"/>
      </w:docPartPr>
      <w:docPartBody>
        <w:p w:rsidR="00E53475" w:rsidRDefault="00055FE8" w:rsidP="00055FE8">
          <w:pPr>
            <w:pStyle w:val="FD9BF4549E8940FC82B809FA8A3A26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E5F14FC0B9A4CD79DF8B4FD5843D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8E3B5-9B57-4795-9FA6-5944A0BA99B3}"/>
      </w:docPartPr>
      <w:docPartBody>
        <w:p w:rsidR="00E53475" w:rsidRDefault="00055FE8" w:rsidP="00055FE8">
          <w:pPr>
            <w:pStyle w:val="AE5F14FC0B9A4CD79DF8B4FD5843DB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83E5CBB83D491CB1EF6B1C5828D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6D3-CAAD-4711-903A-49BADD5DA4D6}"/>
      </w:docPartPr>
      <w:docPartBody>
        <w:p w:rsidR="00494A4E" w:rsidRDefault="00327E8C" w:rsidP="00327E8C">
          <w:pPr>
            <w:pStyle w:val="8283E5CBB83D491CB1EF6B1C5828D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BEE0654C6FB45DDB661024CD518D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907E-66A9-4320-8BB8-074408755AE4}"/>
      </w:docPartPr>
      <w:docPartBody>
        <w:p w:rsidR="00494A4E" w:rsidRDefault="00327E8C" w:rsidP="00327E8C">
          <w:pPr>
            <w:pStyle w:val="3BEE0654C6FB45DDB661024CD518DE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8D7399246B0455594D26E252F570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D4168-0792-4723-A7CD-2ADD569A83D4}"/>
      </w:docPartPr>
      <w:docPartBody>
        <w:p w:rsidR="00494A4E" w:rsidRDefault="00327E8C" w:rsidP="00327E8C">
          <w:pPr>
            <w:pStyle w:val="48D7399246B0455594D26E252F570F3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FAE34E3F3A40188457AB0991129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4610F-D5B0-4226-8D89-95E872422628}"/>
      </w:docPartPr>
      <w:docPartBody>
        <w:p w:rsidR="00494A4E" w:rsidRDefault="00327E8C" w:rsidP="00327E8C">
          <w:pPr>
            <w:pStyle w:val="32FAE34E3F3A40188457AB09911291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55FE8"/>
    <w:rsid w:val="00077A3A"/>
    <w:rsid w:val="00081D79"/>
    <w:rsid w:val="000851BF"/>
    <w:rsid w:val="000A42A1"/>
    <w:rsid w:val="000C2E56"/>
    <w:rsid w:val="000D39AB"/>
    <w:rsid w:val="00107247"/>
    <w:rsid w:val="00107723"/>
    <w:rsid w:val="001114E1"/>
    <w:rsid w:val="00114DEA"/>
    <w:rsid w:val="00155A03"/>
    <w:rsid w:val="001A2F60"/>
    <w:rsid w:val="001B1656"/>
    <w:rsid w:val="001F7AD9"/>
    <w:rsid w:val="0021569C"/>
    <w:rsid w:val="002331F8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27E8C"/>
    <w:rsid w:val="00350540"/>
    <w:rsid w:val="00396CFA"/>
    <w:rsid w:val="003B0EFA"/>
    <w:rsid w:val="003D239A"/>
    <w:rsid w:val="003E6414"/>
    <w:rsid w:val="003F0731"/>
    <w:rsid w:val="003F46FB"/>
    <w:rsid w:val="004128C4"/>
    <w:rsid w:val="004865B2"/>
    <w:rsid w:val="00494A4E"/>
    <w:rsid w:val="004A414A"/>
    <w:rsid w:val="004B0853"/>
    <w:rsid w:val="004B35B6"/>
    <w:rsid w:val="004E0C4F"/>
    <w:rsid w:val="00513C57"/>
    <w:rsid w:val="00526645"/>
    <w:rsid w:val="00530F41"/>
    <w:rsid w:val="00591DB1"/>
    <w:rsid w:val="00594267"/>
    <w:rsid w:val="005B0FF0"/>
    <w:rsid w:val="005D119B"/>
    <w:rsid w:val="005F3E73"/>
    <w:rsid w:val="00641EC6"/>
    <w:rsid w:val="006504BF"/>
    <w:rsid w:val="00656E86"/>
    <w:rsid w:val="0065722E"/>
    <w:rsid w:val="00680855"/>
    <w:rsid w:val="006945C5"/>
    <w:rsid w:val="00697A90"/>
    <w:rsid w:val="006A40EA"/>
    <w:rsid w:val="006D0203"/>
    <w:rsid w:val="006E1D3C"/>
    <w:rsid w:val="006E316A"/>
    <w:rsid w:val="00733650"/>
    <w:rsid w:val="00735E17"/>
    <w:rsid w:val="0073667C"/>
    <w:rsid w:val="00756AF5"/>
    <w:rsid w:val="0079208A"/>
    <w:rsid w:val="007D6107"/>
    <w:rsid w:val="007F2C57"/>
    <w:rsid w:val="00815815"/>
    <w:rsid w:val="00835019"/>
    <w:rsid w:val="00847A77"/>
    <w:rsid w:val="008B648E"/>
    <w:rsid w:val="009005A8"/>
    <w:rsid w:val="00904210"/>
    <w:rsid w:val="00984491"/>
    <w:rsid w:val="00995A75"/>
    <w:rsid w:val="009A09C6"/>
    <w:rsid w:val="009A26DF"/>
    <w:rsid w:val="009D0ABE"/>
    <w:rsid w:val="009E5761"/>
    <w:rsid w:val="009F1E90"/>
    <w:rsid w:val="00A26F07"/>
    <w:rsid w:val="00A3000E"/>
    <w:rsid w:val="00A512BB"/>
    <w:rsid w:val="00A96C8B"/>
    <w:rsid w:val="00AF203F"/>
    <w:rsid w:val="00B12851"/>
    <w:rsid w:val="00B2721A"/>
    <w:rsid w:val="00B62438"/>
    <w:rsid w:val="00BE70D4"/>
    <w:rsid w:val="00C01B42"/>
    <w:rsid w:val="00C131C7"/>
    <w:rsid w:val="00C46662"/>
    <w:rsid w:val="00C91ACA"/>
    <w:rsid w:val="00CB0908"/>
    <w:rsid w:val="00CE2754"/>
    <w:rsid w:val="00D1134B"/>
    <w:rsid w:val="00D135B9"/>
    <w:rsid w:val="00D45637"/>
    <w:rsid w:val="00D56FA2"/>
    <w:rsid w:val="00D64E56"/>
    <w:rsid w:val="00D72621"/>
    <w:rsid w:val="00DE45E1"/>
    <w:rsid w:val="00E1110A"/>
    <w:rsid w:val="00E53475"/>
    <w:rsid w:val="00E61546"/>
    <w:rsid w:val="00E70622"/>
    <w:rsid w:val="00E7326A"/>
    <w:rsid w:val="00EC32EA"/>
    <w:rsid w:val="00EC776A"/>
    <w:rsid w:val="00EF33CD"/>
    <w:rsid w:val="00F024C0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6E86"/>
    <w:rPr>
      <w:color w:val="808080"/>
    </w:rPr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74846053BF654F7694ADF6FE61235197">
    <w:name w:val="74846053BF654F7694ADF6FE61235197"/>
    <w:rsid w:val="001B1656"/>
  </w:style>
  <w:style w:type="paragraph" w:customStyle="1" w:styleId="68F86C2B60A149498C34FB98AE2C2096">
    <w:name w:val="68F86C2B60A149498C34FB98AE2C2096"/>
    <w:rsid w:val="001B1656"/>
  </w:style>
  <w:style w:type="paragraph" w:customStyle="1" w:styleId="E273E631858A4EAD8FC392DC52359DD4">
    <w:name w:val="E273E631858A4EAD8FC392DC52359DD4"/>
    <w:rsid w:val="001B1656"/>
  </w:style>
  <w:style w:type="paragraph" w:customStyle="1" w:styleId="B511953FF2CD4EA0A7F3B3134D43A821">
    <w:name w:val="B511953FF2CD4EA0A7F3B3134D43A821"/>
    <w:rsid w:val="001B1656"/>
  </w:style>
  <w:style w:type="paragraph" w:customStyle="1" w:styleId="292FE142E6F146BFAE9B99D1CCDF42E2">
    <w:name w:val="292FE142E6F146BFAE9B99D1CCDF42E2"/>
    <w:rsid w:val="001B1656"/>
  </w:style>
  <w:style w:type="paragraph" w:customStyle="1" w:styleId="5CDBE9231A6B42AF98D42446A1D8F7DE">
    <w:name w:val="5CDBE9231A6B42AF98D42446A1D8F7DE"/>
    <w:rsid w:val="001B1656"/>
  </w:style>
  <w:style w:type="paragraph" w:customStyle="1" w:styleId="B5ACFAD8527947FF909A39D1A7523945">
    <w:name w:val="B5ACFAD8527947FF909A39D1A7523945"/>
    <w:rsid w:val="001B1656"/>
  </w:style>
  <w:style w:type="paragraph" w:customStyle="1" w:styleId="2D1539623E4B4A37ACB4D09C3B4369A8">
    <w:name w:val="2D1539623E4B4A37ACB4D09C3B4369A8"/>
    <w:rsid w:val="00055FE8"/>
  </w:style>
  <w:style w:type="paragraph" w:customStyle="1" w:styleId="77699D83EBD4401294C849C0BF562649">
    <w:name w:val="77699D83EBD4401294C849C0BF562649"/>
    <w:rsid w:val="00055FE8"/>
  </w:style>
  <w:style w:type="paragraph" w:customStyle="1" w:styleId="E02D269F1F63452090CACAC5DA27171B">
    <w:name w:val="E02D269F1F63452090CACAC5DA27171B"/>
    <w:rsid w:val="00055FE8"/>
  </w:style>
  <w:style w:type="paragraph" w:customStyle="1" w:styleId="3D480EA57A39480E8C094065105159B5">
    <w:name w:val="3D480EA57A39480E8C094065105159B5"/>
    <w:rsid w:val="00055FE8"/>
  </w:style>
  <w:style w:type="paragraph" w:customStyle="1" w:styleId="065EF4F2B0AD4C20B101D5D6EF9D6D26">
    <w:name w:val="065EF4F2B0AD4C20B101D5D6EF9D6D26"/>
    <w:rsid w:val="00055FE8"/>
  </w:style>
  <w:style w:type="paragraph" w:customStyle="1" w:styleId="FD9BF4549E8940FC82B809FA8A3A265F">
    <w:name w:val="FD9BF4549E8940FC82B809FA8A3A265F"/>
    <w:rsid w:val="00055FE8"/>
  </w:style>
  <w:style w:type="paragraph" w:customStyle="1" w:styleId="AE5F14FC0B9A4CD79DF8B4FD5843DBB4">
    <w:name w:val="AE5F14FC0B9A4CD79DF8B4FD5843DBB4"/>
    <w:rsid w:val="00055FE8"/>
  </w:style>
  <w:style w:type="paragraph" w:customStyle="1" w:styleId="9C37CF57C508495B99B4C0D8790667C5">
    <w:name w:val="9C37CF57C508495B99B4C0D8790667C5"/>
    <w:rsid w:val="00E70622"/>
  </w:style>
  <w:style w:type="paragraph" w:customStyle="1" w:styleId="EE198A1186694CC7B6EA776BD916A278">
    <w:name w:val="EE198A1186694CC7B6EA776BD916A278"/>
    <w:rsid w:val="00E70622"/>
  </w:style>
  <w:style w:type="paragraph" w:customStyle="1" w:styleId="8283E5CBB83D491CB1EF6B1C5828D5D7">
    <w:name w:val="8283E5CBB83D491CB1EF6B1C5828D5D7"/>
    <w:rsid w:val="00327E8C"/>
  </w:style>
  <w:style w:type="paragraph" w:customStyle="1" w:styleId="3BEE0654C6FB45DDB661024CD518DE1F">
    <w:name w:val="3BEE0654C6FB45DDB661024CD518DE1F"/>
    <w:rsid w:val="00327E8C"/>
  </w:style>
  <w:style w:type="paragraph" w:customStyle="1" w:styleId="48D7399246B0455594D26E252F570F3F">
    <w:name w:val="48D7399246B0455594D26E252F570F3F"/>
    <w:rsid w:val="00327E8C"/>
  </w:style>
  <w:style w:type="paragraph" w:customStyle="1" w:styleId="32FAE34E3F3A40188457AB0991129107">
    <w:name w:val="32FAE34E3F3A40188457AB0991129107"/>
    <w:rsid w:val="00327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schemas.openxmlformats.org/package/2006/metadata/core-properties"/>
    <ds:schemaRef ds:uri="http://purl.org/dc/dcmitype/"/>
    <ds:schemaRef ds:uri="http://purl.org/dc/elements/1.1/"/>
    <ds:schemaRef ds:uri="5941cdcf-176a-4acf-ae25-e33b8e0c27e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b2dbd08-b145-4eaf-a8c1-66d53ee0934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6A89C-2C89-48DB-B9D6-907E6ABC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1879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Kozáková Iveta</cp:lastModifiedBy>
  <cp:revision>18</cp:revision>
  <cp:lastPrinted>2021-09-24T08:31:00Z</cp:lastPrinted>
  <dcterms:created xsi:type="dcterms:W3CDTF">2026-03-03T08:27:00Z</dcterms:created>
  <dcterms:modified xsi:type="dcterms:W3CDTF">2026-03-05T07:51:00Z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