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31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3507"/>
        <w:gridCol w:w="1701"/>
        <w:gridCol w:w="827"/>
        <w:gridCol w:w="307"/>
        <w:gridCol w:w="1948"/>
      </w:tblGrid>
      <w:tr w:rsidR="007B2724" w:rsidTr="000C4C9A">
        <w:trPr>
          <w:trHeight w:val="267"/>
        </w:trPr>
        <w:tc>
          <w:tcPr>
            <w:tcW w:w="1031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Pr="00833EF8" w:rsidRDefault="007B2724" w:rsidP="00833EF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7B2724" w:rsidTr="000C4C9A">
        <w:trPr>
          <w:trHeight w:val="292"/>
        </w:trPr>
        <w:tc>
          <w:tcPr>
            <w:tcW w:w="10312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B2724" w:rsidTr="000C4C9A">
        <w:trPr>
          <w:trHeight w:val="230"/>
        </w:trPr>
        <w:tc>
          <w:tcPr>
            <w:tcW w:w="10312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B2724" w:rsidTr="000C4C9A">
        <w:trPr>
          <w:trHeight w:val="255"/>
        </w:trPr>
        <w:tc>
          <w:tcPr>
            <w:tcW w:w="10312" w:type="dxa"/>
            <w:gridSpan w:val="6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224C42" w:rsidP="00005D1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Veřejná zakázka </w:t>
            </w:r>
            <w:r w:rsidR="006D3BB2">
              <w:rPr>
                <w:b/>
                <w:bCs/>
                <w:sz w:val="20"/>
                <w:szCs w:val="20"/>
              </w:rPr>
              <w:t>na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B122E">
              <w:rPr>
                <w:b/>
                <w:bCs/>
                <w:sz w:val="20"/>
                <w:szCs w:val="20"/>
              </w:rPr>
              <w:t>služby</w:t>
            </w:r>
          </w:p>
        </w:tc>
      </w:tr>
      <w:tr w:rsidR="007B2724" w:rsidTr="000C4C9A">
        <w:trPr>
          <w:trHeight w:val="230"/>
        </w:trPr>
        <w:tc>
          <w:tcPr>
            <w:tcW w:w="10312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B2724" w:rsidTr="000C4C9A">
        <w:trPr>
          <w:trHeight w:val="255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7B2724" w:rsidRDefault="007B2724" w:rsidP="00005D1D">
            <w:pPr>
              <w:snapToGrid w:val="0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82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1A4D8B" w:rsidRPr="00EA78BF" w:rsidRDefault="005A0AEF" w:rsidP="00746482">
            <w:pPr>
              <w:tabs>
                <w:tab w:val="left" w:pos="1636"/>
              </w:tabs>
              <w:suppressAutoHyphens w:val="0"/>
              <w:spacing w:before="120" w:after="120"/>
              <w:ind w:left="1306"/>
              <w:rPr>
                <w:rFonts w:ascii="Calibri" w:eastAsia="Cambria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mbria" w:hAnsi="Calibri" w:cs="Times New Roman"/>
                <w:b/>
                <w:sz w:val="22"/>
                <w:szCs w:val="22"/>
                <w:lang w:eastAsia="en-US"/>
              </w:rPr>
              <w:t>Grafická příprava a t</w:t>
            </w:r>
            <w:r w:rsidR="006C1648">
              <w:rPr>
                <w:rFonts w:ascii="Calibri" w:eastAsia="Cambria" w:hAnsi="Calibri" w:cs="Times New Roman"/>
                <w:b/>
                <w:sz w:val="22"/>
                <w:szCs w:val="22"/>
                <w:lang w:eastAsia="en-US"/>
              </w:rPr>
              <w:t>isk Chomutovských novin 20</w:t>
            </w:r>
            <w:r w:rsidR="005C3990">
              <w:rPr>
                <w:rFonts w:ascii="Calibri" w:eastAsia="Cambria" w:hAnsi="Calibri" w:cs="Times New Roman"/>
                <w:b/>
                <w:sz w:val="22"/>
                <w:szCs w:val="22"/>
                <w:lang w:eastAsia="en-US"/>
              </w:rPr>
              <w:t>2</w:t>
            </w:r>
            <w:r w:rsidR="00E32078">
              <w:rPr>
                <w:rFonts w:ascii="Calibri" w:eastAsia="Cambria" w:hAnsi="Calibri" w:cs="Times New Roman"/>
                <w:b/>
                <w:sz w:val="22"/>
                <w:szCs w:val="22"/>
                <w:lang w:eastAsia="en-US"/>
              </w:rPr>
              <w:t>6</w:t>
            </w:r>
            <w:r w:rsidR="00746482">
              <w:rPr>
                <w:rFonts w:ascii="Calibri" w:eastAsia="Cambria" w:hAnsi="Calibri" w:cs="Times New Roman"/>
                <w:b/>
                <w:sz w:val="22"/>
                <w:szCs w:val="22"/>
                <w:lang w:eastAsia="en-US"/>
              </w:rPr>
              <w:t>-20</w:t>
            </w:r>
            <w:r w:rsidR="00E32078">
              <w:rPr>
                <w:rFonts w:ascii="Calibri" w:eastAsia="Cambria" w:hAnsi="Calibri" w:cs="Times New Roman"/>
                <w:b/>
                <w:sz w:val="22"/>
                <w:szCs w:val="22"/>
                <w:lang w:eastAsia="en-US"/>
              </w:rPr>
              <w:t>27</w:t>
            </w:r>
          </w:p>
        </w:tc>
      </w:tr>
      <w:tr w:rsidR="007B2724" w:rsidTr="000C4C9A">
        <w:trPr>
          <w:trHeight w:val="278"/>
        </w:trPr>
        <w:tc>
          <w:tcPr>
            <w:tcW w:w="202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B2724" w:rsidTr="000C4C9A">
        <w:trPr>
          <w:trHeight w:val="402"/>
        </w:trPr>
        <w:tc>
          <w:tcPr>
            <w:tcW w:w="1031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  <w:bookmarkStart w:id="0" w:name="_GoBack"/>
        <w:bookmarkEnd w:id="0"/>
      </w:tr>
      <w:tr w:rsidR="007B2724" w:rsidTr="000C4C9A">
        <w:trPr>
          <w:trHeight w:val="345"/>
        </w:trPr>
        <w:tc>
          <w:tcPr>
            <w:tcW w:w="1031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7B2724" w:rsidRDefault="007B2724" w:rsidP="00005D1D">
            <w:pPr>
              <w:snapToGrid w:val="0"/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7B2724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B2724" w:rsidRDefault="007B272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2724" w:rsidRPr="00005D1D" w:rsidRDefault="00224C42">
            <w:pPr>
              <w:snapToGrid w:val="0"/>
              <w:rPr>
                <w:b/>
                <w:sz w:val="22"/>
                <w:szCs w:val="22"/>
              </w:rPr>
            </w:pPr>
            <w:r w:rsidRPr="00005D1D">
              <w:rPr>
                <w:rFonts w:ascii="Calibri" w:hAnsi="Calibri"/>
                <w:sz w:val="22"/>
                <w:szCs w:val="22"/>
              </w:rPr>
              <w:t>STATUTÁRNÍ MĚSTO CHOMUTOV</w:t>
            </w:r>
          </w:p>
        </w:tc>
      </w:tr>
      <w:tr w:rsidR="007B2724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B2724" w:rsidRDefault="007B272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2724" w:rsidRPr="00005D1D" w:rsidRDefault="00224C42">
            <w:pPr>
              <w:snapToGrid w:val="0"/>
              <w:rPr>
                <w:sz w:val="22"/>
                <w:szCs w:val="22"/>
              </w:rPr>
            </w:pPr>
            <w:r w:rsidRPr="00005D1D">
              <w:rPr>
                <w:rFonts w:ascii="Calibri" w:hAnsi="Calibri"/>
                <w:sz w:val="22"/>
                <w:szCs w:val="22"/>
              </w:rPr>
              <w:t>Zborovská 4602, 430 28 Chomutov</w:t>
            </w:r>
          </w:p>
        </w:tc>
      </w:tr>
      <w:tr w:rsidR="007B2724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B2724" w:rsidRDefault="007B272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2724" w:rsidRPr="00005D1D" w:rsidRDefault="00224C42" w:rsidP="00FF6A31">
            <w:pPr>
              <w:snapToGrid w:val="0"/>
              <w:rPr>
                <w:sz w:val="22"/>
                <w:szCs w:val="22"/>
              </w:rPr>
            </w:pPr>
            <w:r w:rsidRPr="00005D1D">
              <w:rPr>
                <w:rFonts w:ascii="Calibri" w:hAnsi="Calibri"/>
                <w:sz w:val="22"/>
                <w:szCs w:val="22"/>
              </w:rPr>
              <w:t>00261891</w:t>
            </w:r>
          </w:p>
        </w:tc>
      </w:tr>
      <w:tr w:rsidR="007B2724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B2724" w:rsidRDefault="007B272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2724" w:rsidRDefault="00E320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  <w:r w:rsidR="00DA2CB8">
              <w:rPr>
                <w:sz w:val="20"/>
                <w:szCs w:val="20"/>
              </w:rPr>
              <w:t>r. M</w:t>
            </w:r>
            <w:r>
              <w:rPr>
                <w:sz w:val="20"/>
                <w:szCs w:val="20"/>
              </w:rPr>
              <w:t>ilan M</w:t>
            </w:r>
            <w:r>
              <w:rPr>
                <w:sz w:val="20"/>
                <w:szCs w:val="20"/>
                <w:lang w:val="en-GB"/>
              </w:rPr>
              <w:t>ä</w:t>
            </w:r>
            <w:proofErr w:type="spellStart"/>
            <w:r>
              <w:rPr>
                <w:sz w:val="20"/>
                <w:szCs w:val="20"/>
              </w:rPr>
              <w:t>rc</w:t>
            </w:r>
            <w:proofErr w:type="spellEnd"/>
            <w:r w:rsidR="00224C42">
              <w:rPr>
                <w:sz w:val="20"/>
                <w:szCs w:val="20"/>
              </w:rPr>
              <w:t>, primátor</w:t>
            </w:r>
          </w:p>
        </w:tc>
      </w:tr>
      <w:tr w:rsidR="007B2724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B2724" w:rsidRDefault="007B2724" w:rsidP="00005D1D">
            <w:pPr>
              <w:snapToGrid w:val="0"/>
              <w:spacing w:before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4C42" w:rsidRDefault="00E32078" w:rsidP="00005D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Zuzana Kroutilová</w:t>
            </w:r>
            <w:r w:rsidR="005C3990">
              <w:rPr>
                <w:sz w:val="20"/>
                <w:szCs w:val="20"/>
              </w:rPr>
              <w:t>, vedoucí OVV</w:t>
            </w:r>
          </w:p>
        </w:tc>
      </w:tr>
      <w:tr w:rsidR="00FF6A31" w:rsidTr="00E32078">
        <w:trPr>
          <w:trHeight w:val="345"/>
        </w:trPr>
        <w:tc>
          <w:tcPr>
            <w:tcW w:w="1031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F6A31" w:rsidRDefault="00DA2CB8" w:rsidP="00005D1D">
            <w:pPr>
              <w:snapToGrid w:val="0"/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FF6A31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DE379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Tel.</w:t>
            </w:r>
            <w:r w:rsidR="00FF6A31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IČ:                                 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DA2CB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Osoba oprávněná za účastníka</w:t>
            </w:r>
            <w:r w:rsidR="00FF6A31">
              <w:rPr>
                <w:bCs/>
                <w:sz w:val="20"/>
                <w:szCs w:val="20"/>
              </w:rPr>
              <w:t xml:space="preserve"> jednat: 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E32078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DE379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Tel./</w:t>
            </w:r>
            <w:r w:rsidR="00FF6A31">
              <w:rPr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EA78BF" w:rsidTr="000C4C9A">
        <w:trPr>
          <w:trHeight w:val="448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A78BF" w:rsidRPr="00005D1D" w:rsidRDefault="00DA2CB8" w:rsidP="00DA2C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Nabídka účastníka</w:t>
            </w:r>
            <w:r w:rsidR="00EA78BF" w:rsidRPr="00005D1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A78BF" w:rsidRPr="00005D1D" w:rsidRDefault="00EA78BF" w:rsidP="00C72A4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5D1D">
              <w:rPr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A78BF" w:rsidRPr="00005D1D" w:rsidRDefault="00EA78BF" w:rsidP="00005D1D">
            <w:pPr>
              <w:snapToGrid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005D1D">
              <w:rPr>
                <w:b/>
                <w:bCs/>
                <w:sz w:val="20"/>
                <w:szCs w:val="20"/>
              </w:rPr>
              <w:t>Sazba DPH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A78BF" w:rsidRPr="00005D1D" w:rsidRDefault="00EA78BF" w:rsidP="001A4D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5D1D">
              <w:rPr>
                <w:b/>
                <w:bCs/>
                <w:sz w:val="20"/>
                <w:szCs w:val="20"/>
              </w:rPr>
              <w:t>včetně DPH</w:t>
            </w:r>
          </w:p>
        </w:tc>
      </w:tr>
      <w:tr w:rsidR="00EA78BF" w:rsidTr="000C4C9A">
        <w:trPr>
          <w:trHeight w:val="55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A78BF" w:rsidRPr="00005D1D" w:rsidRDefault="00EA78BF" w:rsidP="00224C42">
            <w:pPr>
              <w:rPr>
                <w:sz w:val="22"/>
                <w:szCs w:val="22"/>
              </w:rPr>
            </w:pPr>
            <w:r w:rsidRPr="00005D1D">
              <w:rPr>
                <w:rFonts w:ascii="Calibri" w:hAnsi="Calibri" w:cs="MyriadPro-Regular"/>
                <w:sz w:val="22"/>
                <w:szCs w:val="22"/>
                <w:lang w:eastAsia="cs-CZ"/>
              </w:rPr>
              <w:t>Nabídková cena za tisk jednoho čísla (tj. 22 </w:t>
            </w:r>
            <w:r w:rsidR="00D82F47" w:rsidRPr="000353E5">
              <w:rPr>
                <w:rFonts w:ascii="Calibri" w:hAnsi="Calibri" w:cs="MyriadPro-Regular"/>
                <w:sz w:val="22"/>
                <w:szCs w:val="22"/>
                <w:lang w:eastAsia="cs-CZ"/>
              </w:rPr>
              <w:t>8</w:t>
            </w:r>
            <w:r w:rsidRPr="00005D1D">
              <w:rPr>
                <w:rFonts w:ascii="Calibri" w:hAnsi="Calibri" w:cs="MyriadPro-Regular"/>
                <w:sz w:val="22"/>
                <w:szCs w:val="22"/>
                <w:lang w:eastAsia="cs-CZ"/>
              </w:rPr>
              <w:t xml:space="preserve">00 ks)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8BF" w:rsidRDefault="00EA78BF" w:rsidP="00005D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8BF" w:rsidRDefault="00EA78BF" w:rsidP="00130ADE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78BF" w:rsidRPr="00130ADE" w:rsidRDefault="00EA78BF" w:rsidP="00005D1D">
            <w:pPr>
              <w:rPr>
                <w:b/>
              </w:rPr>
            </w:pPr>
          </w:p>
        </w:tc>
      </w:tr>
      <w:tr w:rsidR="00EA78BF" w:rsidTr="000C4C9A">
        <w:trPr>
          <w:trHeight w:val="1611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5D1D" w:rsidRPr="00121548" w:rsidRDefault="00EA78BF" w:rsidP="005A0AEF">
            <w:pPr>
              <w:jc w:val="both"/>
              <w:rPr>
                <w:rFonts w:ascii="Calibri" w:hAnsi="Calibri" w:cs="MyriadPro-Regular"/>
                <w:b/>
                <w:sz w:val="22"/>
                <w:szCs w:val="22"/>
                <w:lang w:eastAsia="cs-CZ"/>
              </w:rPr>
            </w:pPr>
            <w:r w:rsidRPr="00121548">
              <w:rPr>
                <w:rFonts w:ascii="Calibri" w:hAnsi="Calibri" w:cs="MyriadPro-Regular"/>
                <w:b/>
                <w:sz w:val="22"/>
                <w:szCs w:val="22"/>
                <w:lang w:eastAsia="cs-CZ"/>
              </w:rPr>
              <w:t>Doba předání tiskových podkladů zadavatelem</w:t>
            </w:r>
          </w:p>
          <w:p w:rsidR="00EA78BF" w:rsidRPr="00005D1D" w:rsidRDefault="00EA78BF" w:rsidP="005C3990">
            <w:pPr>
              <w:spacing w:after="60"/>
              <w:ind w:right="357"/>
              <w:jc w:val="both"/>
              <w:rPr>
                <w:rFonts w:ascii="Calibri" w:hAnsi="Calibri" w:cs="MyriadPro-Regular"/>
                <w:sz w:val="22"/>
                <w:szCs w:val="22"/>
                <w:lang w:eastAsia="cs-CZ"/>
              </w:rPr>
            </w:pPr>
            <w:r w:rsidRPr="00121548">
              <w:rPr>
                <w:rFonts w:ascii="Calibri" w:hAnsi="Calibri" w:cs="MyriadPro-Regular"/>
                <w:b/>
                <w:sz w:val="22"/>
                <w:szCs w:val="22"/>
                <w:lang w:eastAsia="cs-CZ"/>
              </w:rPr>
              <w:t>tiskárně</w:t>
            </w:r>
            <w:r w:rsidRPr="00005D1D">
              <w:rPr>
                <w:rFonts w:ascii="Calibri" w:hAnsi="Calibri" w:cs="MyriadPro-Regular"/>
                <w:b/>
                <w:sz w:val="22"/>
                <w:szCs w:val="22"/>
                <w:lang w:eastAsia="cs-CZ"/>
              </w:rPr>
              <w:t xml:space="preserve"> </w:t>
            </w:r>
            <w:r w:rsidRPr="00005D1D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>(termín předání může být stanoven</w:t>
            </w:r>
            <w:r w:rsidR="005C3990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 xml:space="preserve"> v </w:t>
            </w:r>
            <w:r w:rsidRPr="00005D1D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>rozsahu od pátk</w:t>
            </w:r>
            <w:r w:rsidR="005C3990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>u 22 hodin do neděle 24 hodin s </w:t>
            </w:r>
            <w:r w:rsidRPr="00005D1D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>garancí</w:t>
            </w:r>
            <w:r w:rsidRPr="00005D1D">
              <w:rPr>
                <w:rFonts w:ascii="Calibri" w:hAnsi="Calibri" w:cs="MyriadPro-Regular"/>
                <w:sz w:val="22"/>
                <w:szCs w:val="22"/>
                <w:lang w:eastAsia="cs-CZ"/>
              </w:rPr>
              <w:t xml:space="preserve"> </w:t>
            </w:r>
            <w:r w:rsidRPr="00005D1D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 xml:space="preserve">předání k distribuci do </w:t>
            </w:r>
            <w:proofErr w:type="spellStart"/>
            <w:r w:rsidRPr="00005D1D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>návozového</w:t>
            </w:r>
            <w:proofErr w:type="spellEnd"/>
            <w:r w:rsidRPr="00005D1D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 xml:space="preserve"> místa následující pondělí</w:t>
            </w:r>
            <w:r w:rsidR="00661774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>,</w:t>
            </w:r>
            <w:r w:rsidRPr="00005D1D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 xml:space="preserve"> nejpozději v</w:t>
            </w:r>
            <w:r w:rsidR="00661774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 xml:space="preserve"> úterý</w:t>
            </w:r>
            <w:r w:rsidRPr="00005D1D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> </w:t>
            </w:r>
            <w:r w:rsidR="00661774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>do 12</w:t>
            </w:r>
            <w:r w:rsidRPr="00005D1D">
              <w:rPr>
                <w:rFonts w:ascii="Calibri" w:hAnsi="Calibri" w:cs="MyriadPro-Regular"/>
                <w:i/>
                <w:sz w:val="22"/>
                <w:szCs w:val="22"/>
                <w:lang w:eastAsia="cs-CZ"/>
              </w:rPr>
              <w:t> hodin).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78BF" w:rsidRPr="00130ADE" w:rsidRDefault="00EA78BF" w:rsidP="00130ADE">
            <w:pPr>
              <w:rPr>
                <w:b/>
              </w:rPr>
            </w:pPr>
          </w:p>
        </w:tc>
      </w:tr>
      <w:tr w:rsidR="00FF6A31" w:rsidTr="000C4C9A">
        <w:trPr>
          <w:trHeight w:val="510"/>
        </w:trPr>
        <w:tc>
          <w:tcPr>
            <w:tcW w:w="1031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F6A31" w:rsidRDefault="00DB4B57" w:rsidP="00DA2C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Osoba oprávněná jednat jménem či za </w:t>
            </w:r>
            <w:r w:rsidR="00DA2CB8">
              <w:rPr>
                <w:b/>
                <w:bCs/>
                <w:sz w:val="20"/>
                <w:szCs w:val="20"/>
              </w:rPr>
              <w:t>účastníka</w:t>
            </w:r>
          </w:p>
        </w:tc>
      </w:tr>
      <w:tr w:rsidR="00FF6A31" w:rsidTr="000C4C9A">
        <w:trPr>
          <w:trHeight w:val="683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FF6A31" w:rsidP="00224C42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A31" w:rsidRDefault="00FF6A31" w:rsidP="00224C42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4C42" w:rsidRDefault="00224C42" w:rsidP="00224C42">
            <w:pPr>
              <w:snapToGrid w:val="0"/>
              <w:rPr>
                <w:sz w:val="20"/>
                <w:szCs w:val="20"/>
              </w:rPr>
            </w:pPr>
          </w:p>
          <w:p w:rsidR="00224C42" w:rsidRDefault="00224C42" w:rsidP="00224C42">
            <w:pPr>
              <w:snapToGrid w:val="0"/>
              <w:rPr>
                <w:sz w:val="20"/>
                <w:szCs w:val="20"/>
              </w:rPr>
            </w:pPr>
          </w:p>
          <w:p w:rsidR="00224C42" w:rsidRDefault="00224C42" w:rsidP="00224C42">
            <w:pPr>
              <w:snapToGrid w:val="0"/>
              <w:rPr>
                <w:sz w:val="20"/>
                <w:szCs w:val="20"/>
              </w:rPr>
            </w:pPr>
          </w:p>
          <w:p w:rsidR="00FF6A31" w:rsidRDefault="00FF6A31" w:rsidP="00224C4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razítko</w:t>
            </w:r>
          </w:p>
        </w:tc>
      </w:tr>
      <w:tr w:rsidR="00FF6A31" w:rsidTr="000C4C9A">
        <w:trPr>
          <w:trHeight w:val="40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0C4C9A">
        <w:trPr>
          <w:trHeight w:val="40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Funkce   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0C4C9A">
        <w:trPr>
          <w:trHeight w:val="386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Datum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31" w:rsidRDefault="00FF6A31">
            <w:pPr>
              <w:snapToGrid w:val="0"/>
            </w:pPr>
          </w:p>
        </w:tc>
      </w:tr>
    </w:tbl>
    <w:p w:rsidR="00EA78BF" w:rsidRDefault="00EA78BF" w:rsidP="00833EF8"/>
    <w:sectPr w:rsidR="00EA78BF" w:rsidSect="00EA78BF">
      <w:headerReference w:type="default" r:id="rId6"/>
      <w:pgSz w:w="11905" w:h="16837"/>
      <w:pgMar w:top="1417" w:right="1417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6A7" w:rsidRDefault="007B56A7">
      <w:r>
        <w:separator/>
      </w:r>
    </w:p>
  </w:endnote>
  <w:endnote w:type="continuationSeparator" w:id="0">
    <w:p w:rsidR="007B56A7" w:rsidRDefault="007B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6A7" w:rsidRDefault="007B56A7">
      <w:r>
        <w:separator/>
      </w:r>
    </w:p>
  </w:footnote>
  <w:footnote w:type="continuationSeparator" w:id="0">
    <w:p w:rsidR="007B56A7" w:rsidRDefault="007B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1CA" w:rsidRPr="000B6876" w:rsidRDefault="000711CA">
    <w:pPr>
      <w:pStyle w:val="Zhlav"/>
    </w:pPr>
  </w:p>
  <w:p w:rsidR="000711CA" w:rsidRPr="000B6876" w:rsidRDefault="000711CA" w:rsidP="000B6876">
    <w:pPr>
      <w:pStyle w:val="Zhlav"/>
      <w:jc w:val="center"/>
    </w:pPr>
  </w:p>
  <w:p w:rsidR="000711CA" w:rsidRDefault="000711CA">
    <w:pPr>
      <w:pStyle w:val="Zhlav"/>
      <w:rPr>
        <w:sz w:val="20"/>
        <w:szCs w:val="20"/>
      </w:rPr>
    </w:pPr>
  </w:p>
  <w:p w:rsidR="000711CA" w:rsidRDefault="005A0AEF">
    <w:pPr>
      <w:pStyle w:val="Zhlav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0711CA">
      <w:rPr>
        <w:sz w:val="20"/>
        <w:szCs w:val="20"/>
      </w:rPr>
      <w:t xml:space="preserve">Příloha č. </w:t>
    </w:r>
    <w:r w:rsidR="00EA78BF">
      <w:rPr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CD4"/>
    <w:rsid w:val="000032CD"/>
    <w:rsid w:val="00005D1D"/>
    <w:rsid w:val="000252EA"/>
    <w:rsid w:val="00026188"/>
    <w:rsid w:val="00026D9C"/>
    <w:rsid w:val="0003440C"/>
    <w:rsid w:val="000353E5"/>
    <w:rsid w:val="00067CBC"/>
    <w:rsid w:val="000711CA"/>
    <w:rsid w:val="000874DA"/>
    <w:rsid w:val="000B1C24"/>
    <w:rsid w:val="000B6876"/>
    <w:rsid w:val="000C4C9A"/>
    <w:rsid w:val="000D77D2"/>
    <w:rsid w:val="00121548"/>
    <w:rsid w:val="00130ADE"/>
    <w:rsid w:val="00131463"/>
    <w:rsid w:val="00153C07"/>
    <w:rsid w:val="001A21FB"/>
    <w:rsid w:val="001A4D8B"/>
    <w:rsid w:val="001C43D2"/>
    <w:rsid w:val="001E60C2"/>
    <w:rsid w:val="00224C42"/>
    <w:rsid w:val="00232E07"/>
    <w:rsid w:val="002615E1"/>
    <w:rsid w:val="0026321B"/>
    <w:rsid w:val="00270B4A"/>
    <w:rsid w:val="002824BC"/>
    <w:rsid w:val="0028704C"/>
    <w:rsid w:val="002C2724"/>
    <w:rsid w:val="002D1200"/>
    <w:rsid w:val="0030192D"/>
    <w:rsid w:val="003133E4"/>
    <w:rsid w:val="00323E72"/>
    <w:rsid w:val="00384883"/>
    <w:rsid w:val="003A2041"/>
    <w:rsid w:val="003B122E"/>
    <w:rsid w:val="003E261D"/>
    <w:rsid w:val="003E26E6"/>
    <w:rsid w:val="003E34D8"/>
    <w:rsid w:val="003E5743"/>
    <w:rsid w:val="003F34DF"/>
    <w:rsid w:val="003F4395"/>
    <w:rsid w:val="004038B7"/>
    <w:rsid w:val="0042526A"/>
    <w:rsid w:val="004822B3"/>
    <w:rsid w:val="00487590"/>
    <w:rsid w:val="004E074E"/>
    <w:rsid w:val="004F2F8A"/>
    <w:rsid w:val="004F64B3"/>
    <w:rsid w:val="00542B0E"/>
    <w:rsid w:val="00591EAC"/>
    <w:rsid w:val="005A0AEF"/>
    <w:rsid w:val="005C3990"/>
    <w:rsid w:val="005E794D"/>
    <w:rsid w:val="005F5924"/>
    <w:rsid w:val="00624A1F"/>
    <w:rsid w:val="00635824"/>
    <w:rsid w:val="00646966"/>
    <w:rsid w:val="00657127"/>
    <w:rsid w:val="00661774"/>
    <w:rsid w:val="00666144"/>
    <w:rsid w:val="00672DA9"/>
    <w:rsid w:val="00673BF8"/>
    <w:rsid w:val="006956A3"/>
    <w:rsid w:val="006B1D83"/>
    <w:rsid w:val="006C1648"/>
    <w:rsid w:val="006D3BB2"/>
    <w:rsid w:val="00721EA5"/>
    <w:rsid w:val="00726E7F"/>
    <w:rsid w:val="00745C76"/>
    <w:rsid w:val="00746482"/>
    <w:rsid w:val="007513B5"/>
    <w:rsid w:val="007A09CC"/>
    <w:rsid w:val="007A1DBC"/>
    <w:rsid w:val="007B2724"/>
    <w:rsid w:val="007B56A7"/>
    <w:rsid w:val="00810FCB"/>
    <w:rsid w:val="00833EF8"/>
    <w:rsid w:val="00836741"/>
    <w:rsid w:val="00847C5B"/>
    <w:rsid w:val="0089308D"/>
    <w:rsid w:val="009472C4"/>
    <w:rsid w:val="00967456"/>
    <w:rsid w:val="0098317A"/>
    <w:rsid w:val="00986C61"/>
    <w:rsid w:val="0099261D"/>
    <w:rsid w:val="009E412F"/>
    <w:rsid w:val="00A41252"/>
    <w:rsid w:val="00A61A00"/>
    <w:rsid w:val="00AA4C7C"/>
    <w:rsid w:val="00B07937"/>
    <w:rsid w:val="00B3329D"/>
    <w:rsid w:val="00B47BD8"/>
    <w:rsid w:val="00BC24E3"/>
    <w:rsid w:val="00BE253A"/>
    <w:rsid w:val="00C62332"/>
    <w:rsid w:val="00C72A4B"/>
    <w:rsid w:val="00C754DD"/>
    <w:rsid w:val="00C83EB8"/>
    <w:rsid w:val="00C9350C"/>
    <w:rsid w:val="00CF3596"/>
    <w:rsid w:val="00D30501"/>
    <w:rsid w:val="00D30853"/>
    <w:rsid w:val="00D82F47"/>
    <w:rsid w:val="00D916DB"/>
    <w:rsid w:val="00DA2CB8"/>
    <w:rsid w:val="00DB324F"/>
    <w:rsid w:val="00DB4B57"/>
    <w:rsid w:val="00DB4E98"/>
    <w:rsid w:val="00DB5CD4"/>
    <w:rsid w:val="00DE379D"/>
    <w:rsid w:val="00DE3C91"/>
    <w:rsid w:val="00DE7F08"/>
    <w:rsid w:val="00DF1033"/>
    <w:rsid w:val="00DF4A25"/>
    <w:rsid w:val="00DF5D29"/>
    <w:rsid w:val="00DF6D88"/>
    <w:rsid w:val="00E32078"/>
    <w:rsid w:val="00E50BCC"/>
    <w:rsid w:val="00E62493"/>
    <w:rsid w:val="00E631F5"/>
    <w:rsid w:val="00E74418"/>
    <w:rsid w:val="00EA78BF"/>
    <w:rsid w:val="00EB1010"/>
    <w:rsid w:val="00ED7A5A"/>
    <w:rsid w:val="00F32E7E"/>
    <w:rsid w:val="00F44287"/>
    <w:rsid w:val="00F474A7"/>
    <w:rsid w:val="00F637B9"/>
    <w:rsid w:val="00F65569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3A2710E"/>
  <w15:docId w15:val="{DF15EDBF-4578-4B98-B8B7-3E283911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253A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E253A"/>
  </w:style>
  <w:style w:type="character" w:styleId="Hypertextovodkaz">
    <w:name w:val="Hyperlink"/>
    <w:rsid w:val="00BE253A"/>
    <w:rPr>
      <w:color w:val="0000FF"/>
      <w:u w:val="single"/>
    </w:rPr>
  </w:style>
  <w:style w:type="character" w:customStyle="1" w:styleId="ZhlavChar">
    <w:name w:val="Záhlaví Char"/>
    <w:rsid w:val="00BE253A"/>
    <w:rPr>
      <w:rFonts w:ascii="Arial" w:eastAsia="Times New Roman" w:hAnsi="Arial" w:cs="Arial"/>
      <w:sz w:val="24"/>
      <w:szCs w:val="24"/>
    </w:rPr>
  </w:style>
  <w:style w:type="character" w:customStyle="1" w:styleId="ZpatChar">
    <w:name w:val="Zápatí Char"/>
    <w:rsid w:val="00BE253A"/>
    <w:rPr>
      <w:rFonts w:ascii="Arial" w:eastAsia="Times New Roman" w:hAnsi="Arial" w:cs="Arial"/>
      <w:sz w:val="24"/>
      <w:szCs w:val="24"/>
    </w:rPr>
  </w:style>
  <w:style w:type="character" w:customStyle="1" w:styleId="TextbublinyChar">
    <w:name w:val="Text bubliny Char"/>
    <w:rsid w:val="00BE253A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BE253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BE253A"/>
    <w:pPr>
      <w:spacing w:after="120"/>
    </w:pPr>
  </w:style>
  <w:style w:type="paragraph" w:styleId="Seznam">
    <w:name w:val="List"/>
    <w:basedOn w:val="Zkladntext"/>
    <w:rsid w:val="00BE253A"/>
    <w:rPr>
      <w:rFonts w:cs="Tahoma"/>
    </w:rPr>
  </w:style>
  <w:style w:type="paragraph" w:customStyle="1" w:styleId="Popisek">
    <w:name w:val="Popisek"/>
    <w:basedOn w:val="Normln"/>
    <w:rsid w:val="00BE253A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E253A"/>
    <w:pPr>
      <w:suppressLineNumbers/>
    </w:pPr>
    <w:rPr>
      <w:rFonts w:cs="Tahoma"/>
    </w:rPr>
  </w:style>
  <w:style w:type="paragraph" w:customStyle="1" w:styleId="Nzevprojektu">
    <w:name w:val="Název projektu"/>
    <w:basedOn w:val="Normln"/>
    <w:rsid w:val="00BE253A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rsid w:val="00BE25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E25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BE253A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E253A"/>
    <w:pPr>
      <w:suppressLineNumbers/>
    </w:pPr>
  </w:style>
  <w:style w:type="paragraph" w:customStyle="1" w:styleId="Nadpistabulky">
    <w:name w:val="Nadpis tabulky"/>
    <w:basedOn w:val="Obsahtabulky"/>
    <w:rsid w:val="00BE253A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32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32C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032CD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32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032CD"/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Zuzana Miltnerová</dc:creator>
  <cp:lastModifiedBy>Kozáková Iveta</cp:lastModifiedBy>
  <cp:revision>34</cp:revision>
  <cp:lastPrinted>2014-01-16T09:56:00Z</cp:lastPrinted>
  <dcterms:created xsi:type="dcterms:W3CDTF">2016-04-24T21:52:00Z</dcterms:created>
  <dcterms:modified xsi:type="dcterms:W3CDTF">2025-10-07T05:49:00Z</dcterms:modified>
</cp:coreProperties>
</file>