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576"/>
        <w:gridCol w:w="5094"/>
        <w:gridCol w:w="3402"/>
      </w:tblGrid>
      <w:tr w:rsidR="004E69E8" w:rsidRPr="006C5A55" w14:paraId="0A8C54E5" w14:textId="77777777" w:rsidTr="00FD25CD">
        <w:trPr>
          <w:cantSplit/>
          <w:trHeight w:val="461"/>
        </w:trPr>
        <w:tc>
          <w:tcPr>
            <w:tcW w:w="9072" w:type="dxa"/>
            <w:gridSpan w:val="3"/>
            <w:tcMar>
              <w:top w:w="28" w:type="dxa"/>
              <w:bottom w:w="28" w:type="dxa"/>
            </w:tcMar>
            <w:vAlign w:val="center"/>
          </w:tcPr>
          <w:p w14:paraId="1415272B" w14:textId="77777777" w:rsidR="004E69E8" w:rsidRPr="006C5A55" w:rsidRDefault="004E69E8" w:rsidP="00001C5E">
            <w:pPr>
              <w:spacing w:after="0"/>
              <w:rPr>
                <w:szCs w:val="22"/>
              </w:rPr>
            </w:pPr>
            <w:r w:rsidRPr="006C5A55">
              <w:rPr>
                <w:color w:val="FF0000"/>
              </w:rPr>
              <w:br w:type="page"/>
            </w:r>
            <w:r w:rsidRPr="006C5A55">
              <w:br w:type="page"/>
            </w:r>
            <w:r w:rsidRPr="006C5A55">
              <w:br w:type="page"/>
            </w:r>
            <w:r w:rsidRPr="006C5A55">
              <w:rPr>
                <w:b/>
                <w:szCs w:val="22"/>
              </w:rPr>
              <w:t>KRYCÍ LIST NABÍDKY</w:t>
            </w:r>
            <w:r w:rsidRPr="006C5A55">
              <w:rPr>
                <w:szCs w:val="22"/>
              </w:rPr>
              <w:t xml:space="preserve"> </w:t>
            </w:r>
            <w:r w:rsidRPr="006C5A55">
              <w:rPr>
                <w:b/>
                <w:bCs/>
                <w:szCs w:val="22"/>
              </w:rPr>
              <w:t>– PRO PRÁVNICKÉ OSOBY</w:t>
            </w:r>
          </w:p>
        </w:tc>
      </w:tr>
      <w:tr w:rsidR="006E047A" w:rsidRPr="006C5A55" w14:paraId="40F199B9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44A1987A" w14:textId="77777777" w:rsidR="006E047A" w:rsidRPr="006C5A55" w:rsidRDefault="006E047A" w:rsidP="00001C5E">
            <w:pPr>
              <w:autoSpaceDE/>
              <w:autoSpaceDN/>
              <w:adjustRightInd/>
              <w:spacing w:after="0"/>
              <w:ind w:left="360"/>
              <w:jc w:val="left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6635E82" w14:textId="77777777" w:rsidR="006E047A" w:rsidRPr="006C5A55" w:rsidRDefault="006E047A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Základní údaje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D2D6111" w14:textId="77777777" w:rsidR="006E047A" w:rsidRPr="006C5A55" w:rsidRDefault="006E047A" w:rsidP="00001C5E">
            <w:pPr>
              <w:spacing w:after="0"/>
              <w:jc w:val="left"/>
              <w:rPr>
                <w:b/>
                <w:szCs w:val="22"/>
              </w:rPr>
            </w:pPr>
          </w:p>
        </w:tc>
      </w:tr>
      <w:tr w:rsidR="004E69E8" w:rsidRPr="006C5A55" w14:paraId="6AC8AF35" w14:textId="77777777" w:rsidTr="00FD25CD">
        <w:trPr>
          <w:cantSplit/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A3322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2C83494" w14:textId="77777777" w:rsidR="004E69E8" w:rsidRPr="006E047A" w:rsidRDefault="004E69E8" w:rsidP="00001C5E">
            <w:pPr>
              <w:spacing w:after="0"/>
              <w:jc w:val="left"/>
              <w:rPr>
                <w:bCs/>
                <w:szCs w:val="22"/>
              </w:rPr>
            </w:pPr>
            <w:r w:rsidRPr="006E047A">
              <w:rPr>
                <w:bCs/>
                <w:szCs w:val="22"/>
              </w:rPr>
              <w:t xml:space="preserve">Název veřejné zakázky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595B189" w14:textId="490092BD" w:rsidR="004E69E8" w:rsidRPr="006C5A55" w:rsidRDefault="004E69E8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 w:rsidRPr="006C5A55">
              <w:rPr>
                <w:b/>
                <w:szCs w:val="22"/>
              </w:rPr>
              <w:t>„</w:t>
            </w:r>
            <w:r w:rsidR="00DC5A04" w:rsidRPr="00F454ED">
              <w:rPr>
                <w:rStyle w:val="FontStyle20"/>
                <w:sz w:val="22"/>
                <w:szCs w:val="22"/>
              </w:rPr>
              <w:t xml:space="preserve">Rámcová dohoda na dodávku až </w:t>
            </w:r>
            <w:r w:rsidR="00DC5A04">
              <w:rPr>
                <w:rStyle w:val="FontStyle20"/>
                <w:sz w:val="22"/>
                <w:szCs w:val="22"/>
              </w:rPr>
              <w:t>9</w:t>
            </w:r>
            <w:r w:rsidR="00DC5A04" w:rsidRPr="00F454ED">
              <w:rPr>
                <w:rStyle w:val="FontStyle20"/>
                <w:sz w:val="22"/>
                <w:szCs w:val="22"/>
              </w:rPr>
              <w:t xml:space="preserve"> ks autobusů na CNG kategorie 12</w:t>
            </w:r>
            <w:r w:rsidR="00DC5A04">
              <w:rPr>
                <w:rStyle w:val="FontStyle20"/>
                <w:sz w:val="22"/>
                <w:szCs w:val="22"/>
              </w:rPr>
              <w:t> </w:t>
            </w:r>
            <w:r w:rsidR="00DC5A04" w:rsidRPr="00F454ED">
              <w:rPr>
                <w:rStyle w:val="FontStyle20"/>
                <w:sz w:val="22"/>
                <w:szCs w:val="22"/>
              </w:rPr>
              <w:t>m a 18 m</w:t>
            </w:r>
            <w:r w:rsidRPr="006C5A55">
              <w:rPr>
                <w:b/>
                <w:szCs w:val="22"/>
              </w:rPr>
              <w:t>“</w:t>
            </w:r>
          </w:p>
        </w:tc>
      </w:tr>
      <w:tr w:rsidR="004E69E8" w:rsidRPr="006C5A55" w14:paraId="65BCF326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FF67E50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E5898DC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Obchodní firma nebo název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ECE293" w14:textId="77777777" w:rsidR="004E69E8" w:rsidRPr="006C5A55" w:rsidRDefault="00E253CF" w:rsidP="00001C5E">
            <w:pPr>
              <w:pStyle w:val="NormlnsWWW5"/>
              <w:spacing w:before="0" w:after="0" w:afterAutospacing="0"/>
              <w:rPr>
                <w:rFonts w:ascii="Times New Roman" w:eastAsia="Times New Roman" w:hAnsi="Times New Roman" w:cs="Times New Roman"/>
              </w:rPr>
            </w:pPr>
            <w:r w:rsidRPr="006C5A55">
              <w:rPr>
                <w:highlight w:val="cyan"/>
              </w:rPr>
              <w:t>[●]</w:t>
            </w:r>
          </w:p>
        </w:tc>
      </w:tr>
      <w:tr w:rsidR="004E69E8" w:rsidRPr="006C5A55" w14:paraId="43988277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C8D92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03FEA5C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Sídlo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0EBDEA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713E2440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CD1DB82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9DEE09F" w14:textId="77777777" w:rsidR="004E69E8" w:rsidRPr="006C5A55" w:rsidRDefault="004E69E8" w:rsidP="00001C5E">
            <w:pPr>
              <w:pStyle w:val="NormlnsWWW5"/>
              <w:spacing w:before="0" w:after="0" w:afterAutospacing="0"/>
              <w:jc w:val="left"/>
              <w:rPr>
                <w:rFonts w:ascii="Times New Roman" w:eastAsia="Times New Roman" w:hAnsi="Times New Roman" w:cs="Times New Roman"/>
              </w:rPr>
            </w:pPr>
            <w:r w:rsidRPr="006C5A55">
              <w:rPr>
                <w:rFonts w:ascii="Times New Roman" w:eastAsia="Times New Roman" w:hAnsi="Times New Roman" w:cs="Times New Roman"/>
              </w:rPr>
              <w:t>Doručovací adresa včetně PSČ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65BF7CB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238F4A88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78018E9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6EC8A4C0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Právní forma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22654EDD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6699951C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4B2AF981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4AB2A93F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Identifikační číslo</w:t>
            </w:r>
            <w:r w:rsidR="00A67019" w:rsidRPr="006C5A55">
              <w:rPr>
                <w:szCs w:val="22"/>
              </w:rPr>
              <w:t xml:space="preserve"> osoby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4313B87E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2CCAD041" w14:textId="77777777" w:rsidTr="00FD25CD">
        <w:trPr>
          <w:cantSplit/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2CFA3D1F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Mar>
              <w:top w:w="28" w:type="dxa"/>
              <w:bottom w:w="28" w:type="dxa"/>
            </w:tcMar>
            <w:vAlign w:val="center"/>
          </w:tcPr>
          <w:p w14:paraId="1707A1F6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Daňové identifikační číslo</w:t>
            </w:r>
          </w:p>
        </w:tc>
        <w:tc>
          <w:tcPr>
            <w:tcW w:w="3402" w:type="dxa"/>
            <w:tcMar>
              <w:top w:w="28" w:type="dxa"/>
              <w:bottom w:w="28" w:type="dxa"/>
            </w:tcMar>
            <w:vAlign w:val="center"/>
          </w:tcPr>
          <w:p w14:paraId="1ADD09B9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4506E5FD" w14:textId="77777777" w:rsidTr="00FD25CD">
        <w:trPr>
          <w:cantSplit/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A4237A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F205AA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Jméno a příjmení statutárního orgánu nebo jeho členů, případně jiné fyzické osoby oprávněné jednat jménem této právnické osoby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9D03ED2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833E78" w:rsidRPr="006C5A55" w14:paraId="32BBABE8" w14:textId="77777777" w:rsidTr="00FD25CD">
        <w:trPr>
          <w:cantSplit/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4B203BC" w14:textId="77777777" w:rsidR="00833E78" w:rsidRPr="006C5A55" w:rsidRDefault="00833E7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C46218F" w14:textId="77777777" w:rsidR="00833E78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Údaj o tom, zda je účastník zadávacího řízení malým nebo středním podnikem dle d</w:t>
            </w:r>
            <w:r w:rsidRPr="000B7632">
              <w:rPr>
                <w:szCs w:val="22"/>
              </w:rPr>
              <w:t>oporučení 2003/361/ES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8231C2" w14:textId="77777777" w:rsidR="00833E78" w:rsidRPr="006C5A55" w:rsidRDefault="000B7632" w:rsidP="00001C5E">
            <w:pPr>
              <w:spacing w:after="0"/>
              <w:rPr>
                <w:szCs w:val="22"/>
                <w:highlight w:val="cyan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5B4F99C7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4BEA13F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03CD00C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osoba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8060DE3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66E7218F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7CB4721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C747CAD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telefon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DFE1D2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053CE46B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BFF56D8" w14:textId="77777777" w:rsidR="004E69E8" w:rsidRPr="006C5A55" w:rsidRDefault="004E69E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B38BE4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e-mail ve věci nabídky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C0A6121" w14:textId="77777777" w:rsidR="004E69E8" w:rsidRPr="006C5A55" w:rsidRDefault="00E253CF" w:rsidP="00001C5E">
            <w:pPr>
              <w:spacing w:after="0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C33347" w:rsidRPr="00C33347" w14:paraId="363ACFE1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B4DCCBD" w14:textId="77777777" w:rsidR="00C33347" w:rsidRPr="00B05A4E" w:rsidRDefault="00C33347" w:rsidP="00001C5E">
            <w:pPr>
              <w:autoSpaceDE/>
              <w:autoSpaceDN/>
              <w:adjustRightInd/>
              <w:spacing w:after="0"/>
              <w:ind w:left="360"/>
              <w:rPr>
                <w:b/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2B459E2" w14:textId="77777777" w:rsidR="00C33347" w:rsidRPr="00B05A4E" w:rsidRDefault="00C33347" w:rsidP="00001C5E">
            <w:pPr>
              <w:spacing w:after="0"/>
              <w:jc w:val="left"/>
              <w:rPr>
                <w:b/>
                <w:szCs w:val="22"/>
              </w:rPr>
            </w:pPr>
            <w:r w:rsidRPr="00B05A4E">
              <w:rPr>
                <w:b/>
                <w:szCs w:val="22"/>
              </w:rPr>
              <w:t>Hodnotící kritéria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BE90A3D" w14:textId="77777777" w:rsidR="00C33347" w:rsidRPr="00C33347" w:rsidRDefault="00C33347" w:rsidP="00001C5E">
            <w:pPr>
              <w:spacing w:after="0"/>
              <w:rPr>
                <w:b/>
                <w:szCs w:val="22"/>
                <w:highlight w:val="cyan"/>
              </w:rPr>
            </w:pPr>
          </w:p>
        </w:tc>
      </w:tr>
      <w:tr w:rsidR="00642D81" w:rsidRPr="006C5A55" w14:paraId="0EA323E5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945BF30" w14:textId="77777777" w:rsidR="00642D81" w:rsidRPr="00B05A4E" w:rsidRDefault="00642D81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3C43CBF" w14:textId="71610AC5" w:rsidR="00642D81" w:rsidRPr="006C5A55" w:rsidRDefault="00642D81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 xml:space="preserve">Kupní cena za 1 ks </w:t>
            </w:r>
            <w:r w:rsidR="00DC5A04">
              <w:rPr>
                <w:szCs w:val="22"/>
              </w:rPr>
              <w:t>autobusu kategorie 12 m</w:t>
            </w:r>
            <w:r w:rsidRPr="006C5A55">
              <w:rPr>
                <w:szCs w:val="22"/>
              </w:rPr>
              <w:t xml:space="preserve"> v Kč bez DPH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A5B60F3" w14:textId="77777777" w:rsidR="00642D81" w:rsidRPr="006C5A55" w:rsidRDefault="00642D81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642D81" w:rsidRPr="006C5A55" w14:paraId="24F94826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A1BBB11" w14:textId="77777777" w:rsidR="00642D81" w:rsidRPr="00B05A4E" w:rsidRDefault="00642D81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4E42702" w14:textId="33305238" w:rsidR="00642D81" w:rsidRPr="00077E7E" w:rsidRDefault="00DC5A04" w:rsidP="00001C5E">
            <w:pPr>
              <w:spacing w:after="0"/>
              <w:jc w:val="left"/>
              <w:rPr>
                <w:spacing w:val="2"/>
                <w:szCs w:val="22"/>
              </w:rPr>
            </w:pPr>
            <w:r w:rsidRPr="00EB5804">
              <w:t>Garantované maximální náklady na plánovanou údržbu</w:t>
            </w:r>
            <w:r>
              <w:t xml:space="preserve"> 1 ks autobusu kategorie 12 m</w:t>
            </w:r>
            <w:r w:rsidRPr="00EB5804">
              <w:t xml:space="preserve"> po dobu 8 let</w:t>
            </w:r>
            <w:r w:rsidRPr="00077E7E">
              <w:rPr>
                <w:spacing w:val="2"/>
              </w:rPr>
              <w:t xml:space="preserve"> </w:t>
            </w:r>
            <w:r w:rsidR="00BE32FE" w:rsidRPr="00077E7E">
              <w:rPr>
                <w:spacing w:val="2"/>
              </w:rPr>
              <w:t xml:space="preserve">(hodnota dle přílohy </w:t>
            </w:r>
            <w:r w:rsidR="00314204" w:rsidRPr="00077E7E">
              <w:rPr>
                <w:spacing w:val="2"/>
              </w:rPr>
              <w:t>E rámcové dohody</w:t>
            </w:r>
            <w:r w:rsidR="00BE32FE" w:rsidRPr="00077E7E">
              <w:rPr>
                <w:spacing w:val="2"/>
              </w:rPr>
              <w:t xml:space="preserve"> - v Kč/km</w:t>
            </w:r>
            <w:r w:rsidR="00BE32FE" w:rsidRPr="00077E7E">
              <w:rPr>
                <w:spacing w:val="2"/>
                <w:szCs w:val="22"/>
              </w:rPr>
              <w:t xml:space="preserve"> </w:t>
            </w:r>
            <w:r w:rsidR="00642D81" w:rsidRPr="00077E7E">
              <w:rPr>
                <w:spacing w:val="2"/>
                <w:szCs w:val="22"/>
              </w:rPr>
              <w:t>bez DPH</w:t>
            </w:r>
            <w:r w:rsidR="00390057" w:rsidRPr="00077E7E">
              <w:rPr>
                <w:spacing w:val="2"/>
                <w:szCs w:val="22"/>
              </w:rPr>
              <w:t xml:space="preserve"> za 1 ks </w:t>
            </w:r>
            <w:r>
              <w:rPr>
                <w:spacing w:val="2"/>
                <w:szCs w:val="22"/>
              </w:rPr>
              <w:t>autobusu kategorie 12 m</w:t>
            </w:r>
            <w:r w:rsidR="00BE32FE" w:rsidRPr="00077E7E">
              <w:rPr>
                <w:spacing w:val="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FB95B89" w14:textId="77777777" w:rsidR="00642D81" w:rsidRDefault="00642D81" w:rsidP="00001C5E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9534B8" w:rsidRPr="006C5A55" w14:paraId="336BBFEA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E3F1D8A" w14:textId="77777777" w:rsidR="009534B8" w:rsidRPr="00B05A4E" w:rsidRDefault="009534B8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65CFD6B" w14:textId="48225EC9" w:rsidR="009534B8" w:rsidRPr="00951B33" w:rsidRDefault="00CA13CD" w:rsidP="00001C5E">
            <w:pPr>
              <w:spacing w:after="0"/>
              <w:jc w:val="left"/>
              <w:rPr>
                <w:szCs w:val="22"/>
              </w:rPr>
            </w:pPr>
            <w:r w:rsidRPr="00DB6C96">
              <w:t>Garantovaná výše provozní spolehlivosti</w:t>
            </w:r>
            <w:r w:rsidRPr="00D0253A">
              <w:t xml:space="preserve"> </w:t>
            </w:r>
            <w:r>
              <w:t>pro autobusy kategorie 12 m</w:t>
            </w:r>
            <w:r w:rsidR="00BE32FE">
              <w:t xml:space="preserve"> (v %, hodnota </w:t>
            </w:r>
            <w:r w:rsidR="001D5C49">
              <w:t xml:space="preserve">dle přílohy F rámcové dohody </w:t>
            </w:r>
            <w:r w:rsidR="00BE32FE">
              <w:t>v rozmezí 90-100)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872B3E3" w14:textId="787AAC76" w:rsidR="009534B8" w:rsidRPr="00D05BAD" w:rsidRDefault="00BE32FE" w:rsidP="00001C5E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CA13CD" w:rsidRPr="006C5A55" w14:paraId="5EA81628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F3A165" w14:textId="77777777" w:rsidR="00CA13CD" w:rsidRPr="00B05A4E" w:rsidRDefault="00CA13CD" w:rsidP="00001C5E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8380B9" w14:textId="143BC860" w:rsidR="00CA13CD" w:rsidRPr="00DB6C96" w:rsidRDefault="00CA13CD" w:rsidP="00001C5E">
            <w:pPr>
              <w:spacing w:after="0"/>
              <w:jc w:val="left"/>
            </w:pPr>
            <w:r w:rsidRPr="006C5A55">
              <w:rPr>
                <w:szCs w:val="22"/>
              </w:rPr>
              <w:t xml:space="preserve">Kupní cena za 1 ks </w:t>
            </w:r>
            <w:r>
              <w:rPr>
                <w:szCs w:val="22"/>
              </w:rPr>
              <w:t>autobusu kategorie 18 m</w:t>
            </w:r>
            <w:r w:rsidRPr="006C5A55">
              <w:rPr>
                <w:szCs w:val="22"/>
              </w:rPr>
              <w:t xml:space="preserve"> v Kč bez DPH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9EE1BAA" w14:textId="2B643EA1" w:rsidR="00CA13CD" w:rsidRPr="00D05BAD" w:rsidRDefault="00CA13CD" w:rsidP="00001C5E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CA13CD" w:rsidRPr="006C5A55" w14:paraId="2BA187D7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99D1EEA" w14:textId="77777777" w:rsidR="00CA13CD" w:rsidRPr="00B05A4E" w:rsidRDefault="00CA13CD" w:rsidP="00CA13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BB7E036" w14:textId="0F2D45DA" w:rsidR="00CA13CD" w:rsidRPr="006C5A55" w:rsidRDefault="00CA13CD" w:rsidP="00CA13CD">
            <w:pPr>
              <w:spacing w:after="0"/>
              <w:jc w:val="left"/>
              <w:rPr>
                <w:szCs w:val="22"/>
              </w:rPr>
            </w:pPr>
            <w:r w:rsidRPr="00EB5804">
              <w:t>Garantované maximální náklady na plánovanou údržbu</w:t>
            </w:r>
            <w:r>
              <w:t xml:space="preserve"> 1 ks autobusu kategorie 18 m</w:t>
            </w:r>
            <w:r w:rsidRPr="00EB5804">
              <w:t xml:space="preserve"> po dobu 8 let</w:t>
            </w:r>
            <w:r w:rsidRPr="00077E7E">
              <w:rPr>
                <w:spacing w:val="2"/>
              </w:rPr>
              <w:t xml:space="preserve"> (hodnota dle přílohy E rámcové dohody - v Kč/km</w:t>
            </w:r>
            <w:r w:rsidRPr="00077E7E">
              <w:rPr>
                <w:spacing w:val="2"/>
                <w:szCs w:val="22"/>
              </w:rPr>
              <w:t xml:space="preserve"> bez DPH za 1 ks </w:t>
            </w:r>
            <w:r>
              <w:rPr>
                <w:spacing w:val="2"/>
                <w:szCs w:val="22"/>
              </w:rPr>
              <w:t>autobusu kategorie 18 m</w:t>
            </w:r>
            <w:r w:rsidRPr="00077E7E">
              <w:rPr>
                <w:spacing w:val="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8212BFD" w14:textId="7D4243B1" w:rsidR="00CA13CD" w:rsidRPr="00D05BAD" w:rsidRDefault="00CA13CD" w:rsidP="00CA13CD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CA13CD" w:rsidRPr="006C5A55" w14:paraId="02611325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6FFD3F" w14:textId="77777777" w:rsidR="00CA13CD" w:rsidRPr="00B05A4E" w:rsidRDefault="00CA13CD" w:rsidP="00CA13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C5341F7" w14:textId="34FF5788" w:rsidR="00CA13CD" w:rsidRPr="006C5A55" w:rsidRDefault="00CA13CD" w:rsidP="00CA13CD">
            <w:pPr>
              <w:spacing w:after="0"/>
              <w:jc w:val="left"/>
              <w:rPr>
                <w:szCs w:val="22"/>
              </w:rPr>
            </w:pPr>
            <w:r w:rsidRPr="00DB6C96">
              <w:t>Garantovaná výše provozní spolehlivosti</w:t>
            </w:r>
            <w:r w:rsidRPr="00D0253A">
              <w:t xml:space="preserve"> </w:t>
            </w:r>
            <w:r>
              <w:t>pro autobusy kategorie 18 m (v %, hodnota</w:t>
            </w:r>
            <w:r w:rsidR="001D5C49">
              <w:t xml:space="preserve"> dle přílohy F rámcové dohody</w:t>
            </w:r>
            <w:r>
              <w:t xml:space="preserve"> v rozmezí 90-100)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1165FAB" w14:textId="19366018" w:rsidR="00CA13CD" w:rsidRPr="00D05BAD" w:rsidRDefault="00CA13CD" w:rsidP="00CA13CD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CA13CD" w:rsidRPr="006C5A55" w14:paraId="014751D4" w14:textId="77777777" w:rsidTr="00FD25CD">
        <w:trPr>
          <w:cantSplit/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B1C5DB4" w14:textId="77777777" w:rsidR="00CA13CD" w:rsidRPr="00B05A4E" w:rsidRDefault="00CA13CD" w:rsidP="00CA13CD">
            <w:pPr>
              <w:numPr>
                <w:ilvl w:val="0"/>
                <w:numId w:val="9"/>
              </w:numPr>
              <w:autoSpaceDE/>
              <w:autoSpaceDN/>
              <w:adjustRightInd/>
              <w:spacing w:after="0"/>
              <w:rPr>
                <w:szCs w:val="22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A439F3A" w14:textId="60BCC53F" w:rsidR="00CA13CD" w:rsidRPr="00DB6C96" w:rsidRDefault="00CA13CD" w:rsidP="00CA13CD">
            <w:pPr>
              <w:spacing w:after="0"/>
              <w:jc w:val="left"/>
            </w:pPr>
            <w:r>
              <w:t xml:space="preserve">Celková </w:t>
            </w:r>
            <w:r w:rsidR="001D5C49">
              <w:t>nabídková</w:t>
            </w:r>
            <w:r>
              <w:t xml:space="preserve"> cena </w:t>
            </w:r>
            <w:r>
              <w:rPr>
                <w:spacing w:val="-2"/>
              </w:rPr>
              <w:t>(součin kupní ceny uvedené na řádku č. 1</w:t>
            </w:r>
            <w:r w:rsidR="001D5C49">
              <w:rPr>
                <w:spacing w:val="-2"/>
              </w:rPr>
              <w:t>3</w:t>
            </w:r>
            <w:r>
              <w:rPr>
                <w:spacing w:val="-2"/>
              </w:rPr>
              <w:t xml:space="preserve"> a čísla 6) + (součin kupní ceny uvedené na řádku č. </w:t>
            </w:r>
            <w:r w:rsidR="001D5C49">
              <w:rPr>
                <w:spacing w:val="-2"/>
              </w:rPr>
              <w:t>16</w:t>
            </w:r>
            <w:r>
              <w:rPr>
                <w:spacing w:val="-2"/>
              </w:rPr>
              <w:t xml:space="preserve"> a čísla 3)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F404FEF" w14:textId="2FF86382" w:rsidR="00CA13CD" w:rsidRPr="00D05BAD" w:rsidRDefault="00CA13CD" w:rsidP="00CA13CD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</w:tbl>
    <w:p w14:paraId="21401094" w14:textId="77777777" w:rsidR="001D5C49" w:rsidRDefault="00B5207E" w:rsidP="00B5207E">
      <w:pPr>
        <w:spacing w:before="360"/>
      </w:pPr>
      <w:r>
        <w:t>Pro účely možného rozlišení způsobilých a nezpůsobilých nákladů projektu uvádíme samostatně</w:t>
      </w:r>
      <w:r w:rsidR="001D5C49">
        <w:t xml:space="preserve"> pro autobusy kategorie 12 m:</w:t>
      </w:r>
    </w:p>
    <w:p w14:paraId="149CD479" w14:textId="5A537897" w:rsidR="001D5C49" w:rsidRPr="001D5C49" w:rsidRDefault="00B5207E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HW dle bodu 3.1 technické specifikace</w:t>
      </w:r>
      <w:r w:rsidR="001D5C49"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5964A83E" w14:textId="271F3D56" w:rsidR="001D5C49" w:rsidRPr="001D5C49" w:rsidRDefault="00B5207E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SW dle bodu 3.2 technické specifikace</w:t>
      </w:r>
      <w:r w:rsidR="001D5C49"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 </w:t>
      </w:r>
    </w:p>
    <w:p w14:paraId="2F5FF946" w14:textId="7DC0B343" w:rsidR="001D5C49" w:rsidRPr="001D5C49" w:rsidRDefault="00B5207E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servisního vybavení dle bodu 3.3 technické specifikace</w:t>
      </w:r>
      <w:r w:rsidR="001D5C49"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</w:t>
      </w:r>
      <w:r w:rsidR="001D5C49" w:rsidRPr="001D5C49">
        <w:rPr>
          <w:rFonts w:ascii="Times New Roman" w:hAnsi="Times New Roman"/>
        </w:rPr>
        <w:t>,</w:t>
      </w:r>
    </w:p>
    <w:p w14:paraId="5CEC4EB2" w14:textId="6D807DA3" w:rsidR="00B5207E" w:rsidRDefault="00B5207E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zaškolení personálu dle bodu 4.1 technické specifikace</w:t>
      </w:r>
      <w:r w:rsidR="001D5C49"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Kč.</w:t>
      </w:r>
    </w:p>
    <w:p w14:paraId="63C5EF33" w14:textId="7B49D885" w:rsidR="001D5C49" w:rsidRDefault="001D5C49" w:rsidP="001D5C49">
      <w:pPr>
        <w:spacing w:before="360"/>
      </w:pPr>
      <w:r>
        <w:t>Pro účely možného rozlišení způsobilých a nezpůsobilých nákladů projektu uvádíme samostatně pro autobusy kategorie 18 m:</w:t>
      </w:r>
    </w:p>
    <w:p w14:paraId="3B767435" w14:textId="78CDF43F" w:rsidR="001D5C49" w:rsidRPr="001D5C49" w:rsidRDefault="001D5C49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HW dle bodu 3.1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4A54F8AF" w14:textId="504C74E7" w:rsidR="001D5C49" w:rsidRPr="001D5C49" w:rsidRDefault="001D5C49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SW dle bodu 3.2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 </w:t>
      </w:r>
    </w:p>
    <w:p w14:paraId="38D52CD6" w14:textId="093E5D6D" w:rsidR="001D5C49" w:rsidRPr="001D5C49" w:rsidRDefault="001D5C49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servisního vybavení dle bodu 3.3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6525F0B8" w14:textId="7E8F02BB" w:rsidR="001D5C49" w:rsidRPr="001D5C49" w:rsidRDefault="001D5C49" w:rsidP="001D5C4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zaškolení personálu dle bodu 4.1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Kč.</w:t>
      </w:r>
    </w:p>
    <w:p w14:paraId="5EAF4471" w14:textId="1C676CE6" w:rsidR="00833E78" w:rsidRDefault="00833E78" w:rsidP="00001C5E">
      <w:pPr>
        <w:spacing w:before="360"/>
        <w:rPr>
          <w:szCs w:val="22"/>
        </w:rPr>
      </w:pPr>
      <w:r>
        <w:rPr>
          <w:szCs w:val="22"/>
        </w:rPr>
        <w:t>J</w:t>
      </w:r>
      <w:r w:rsidR="00D84CDC">
        <w:rPr>
          <w:szCs w:val="22"/>
        </w:rPr>
        <w:t>ako účastník</w:t>
      </w:r>
      <w:r>
        <w:rPr>
          <w:szCs w:val="22"/>
        </w:rPr>
        <w:t xml:space="preserve"> zadávacího řízení na veřejnou zakázku tímto prohlašujeme, že </w:t>
      </w:r>
      <w:r w:rsidR="00942DAC">
        <w:rPr>
          <w:szCs w:val="22"/>
        </w:rPr>
        <w:t xml:space="preserve">jsme vázáni zadávacími podmínkami veřejné zakázky a že podáním naší nabídky </w:t>
      </w:r>
      <w:r w:rsidR="00942DAC" w:rsidRPr="00942DAC">
        <w:rPr>
          <w:szCs w:val="22"/>
        </w:rPr>
        <w:t>akceptuje</w:t>
      </w:r>
      <w:r w:rsidR="00862F1F">
        <w:rPr>
          <w:szCs w:val="22"/>
        </w:rPr>
        <w:t>me</w:t>
      </w:r>
      <w:r w:rsidR="00942DAC" w:rsidRPr="00942DAC">
        <w:rPr>
          <w:szCs w:val="22"/>
        </w:rPr>
        <w:t xml:space="preserve"> návrh </w:t>
      </w:r>
      <w:r w:rsidR="00862F1F">
        <w:rPr>
          <w:szCs w:val="22"/>
        </w:rPr>
        <w:t>rámcové dohody</w:t>
      </w:r>
      <w:r w:rsidR="00942DAC" w:rsidRPr="00942DAC">
        <w:rPr>
          <w:szCs w:val="22"/>
        </w:rPr>
        <w:t xml:space="preserve"> včetně všech příloh.</w:t>
      </w:r>
    </w:p>
    <w:p w14:paraId="04E19ADD" w14:textId="77777777" w:rsidR="006A0DD6" w:rsidRDefault="006A0DD6" w:rsidP="007516EB">
      <w:pPr>
        <w:rPr>
          <w:szCs w:val="22"/>
        </w:rPr>
      </w:pPr>
      <w:r>
        <w:rPr>
          <w:szCs w:val="22"/>
        </w:rPr>
        <w:t xml:space="preserve">Současně s tím prohlašujeme, že jsme jako účastník zadávacího řízení na veřejnou zakázku v souladu s právními předpisy, zejména v souladu s § 4b zákona č. 159/2006 Sb., o střetu zájmů, v platném znění, oprávněni </w:t>
      </w:r>
      <w:r w:rsidRPr="00D84CDC">
        <w:rPr>
          <w:szCs w:val="22"/>
        </w:rPr>
        <w:t xml:space="preserve">účastnit </w:t>
      </w:r>
      <w:r>
        <w:rPr>
          <w:szCs w:val="22"/>
        </w:rPr>
        <w:t xml:space="preserve">se </w:t>
      </w:r>
      <w:r w:rsidRPr="00D84CDC">
        <w:rPr>
          <w:szCs w:val="22"/>
        </w:rPr>
        <w:t>zadávacích řízení podle zákona</w:t>
      </w:r>
      <w:r>
        <w:rPr>
          <w:szCs w:val="22"/>
        </w:rPr>
        <w:t>.</w:t>
      </w:r>
    </w:p>
    <w:p w14:paraId="1A0FA56E" w14:textId="1A730020" w:rsidR="00B5207E" w:rsidRDefault="00B5207E" w:rsidP="007516EB">
      <w:pPr>
        <w:rPr>
          <w:szCs w:val="22"/>
        </w:rPr>
      </w:pPr>
      <w:r>
        <w:rPr>
          <w:szCs w:val="22"/>
        </w:rPr>
        <w:t xml:space="preserve">Dále prohlašujeme, že naší účasti v zadávacím řízení nebrání žádné právní předpisy, zejména platné mezinárodní sankce, včetně sankcí vyplývajících z </w:t>
      </w:r>
      <w:r w:rsidRPr="003F08BD">
        <w:rPr>
          <w:szCs w:val="22"/>
        </w:rPr>
        <w:t>nařízení Rady (EU) č. 208/2014, nařízení Rady (ES) č.</w:t>
      </w:r>
      <w:r>
        <w:rPr>
          <w:szCs w:val="22"/>
        </w:rPr>
        <w:t> </w:t>
      </w:r>
      <w:r w:rsidRPr="003F08BD">
        <w:rPr>
          <w:szCs w:val="22"/>
        </w:rPr>
        <w:t>765/2006 a nařízení Rady (EU) č. 833/2014</w:t>
      </w:r>
      <w:r>
        <w:rPr>
          <w:szCs w:val="22"/>
        </w:rPr>
        <w:t xml:space="preserve"> nebo jiných relevantních právních předpisů.</w:t>
      </w:r>
    </w:p>
    <w:p w14:paraId="5DFED4C5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="00E253CF"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="00E253CF" w:rsidRPr="006C5A55">
        <w:rPr>
          <w:szCs w:val="22"/>
          <w:highlight w:val="cyan"/>
        </w:rPr>
        <w:t>[●]</w:t>
      </w:r>
    </w:p>
    <w:p w14:paraId="14356428" w14:textId="77777777" w:rsidR="004E69E8" w:rsidRPr="006C5A55" w:rsidRDefault="004E69E8" w:rsidP="007516EB">
      <w:pPr>
        <w:jc w:val="center"/>
        <w:rPr>
          <w:szCs w:val="22"/>
        </w:rPr>
      </w:pPr>
    </w:p>
    <w:p w14:paraId="5F501D29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F7B8470" w14:textId="77777777" w:rsidR="004E69E8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4E69E8" w:rsidRPr="006C5A55">
        <w:rPr>
          <w:i/>
          <w:szCs w:val="22"/>
        </w:rPr>
        <w:t xml:space="preserve">odpis osoby oprávněné jednat jménem či za </w:t>
      </w:r>
      <w:r w:rsidR="00CB5C47" w:rsidRPr="006C5A55">
        <w:rPr>
          <w:i/>
          <w:szCs w:val="22"/>
        </w:rPr>
        <w:t>dodavatel</w:t>
      </w:r>
      <w:r w:rsidR="004E69E8" w:rsidRPr="006C5A55">
        <w:rPr>
          <w:i/>
          <w:szCs w:val="22"/>
        </w:rPr>
        <w:t>e</w:t>
      </w:r>
    </w:p>
    <w:p w14:paraId="60948EA8" w14:textId="77777777" w:rsidR="00041501" w:rsidRDefault="00041501" w:rsidP="007516EB">
      <w: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1E0" w:firstRow="1" w:lastRow="1" w:firstColumn="1" w:lastColumn="1" w:noHBand="0" w:noVBand="0"/>
      </w:tblPr>
      <w:tblGrid>
        <w:gridCol w:w="576"/>
        <w:gridCol w:w="4811"/>
        <w:gridCol w:w="3544"/>
      </w:tblGrid>
      <w:tr w:rsidR="004E69E8" w:rsidRPr="006C5A55" w14:paraId="1477F95A" w14:textId="77777777" w:rsidTr="003D270A">
        <w:tc>
          <w:tcPr>
            <w:tcW w:w="8931" w:type="dxa"/>
            <w:gridSpan w:val="3"/>
            <w:tcMar>
              <w:top w:w="28" w:type="dxa"/>
              <w:bottom w:w="28" w:type="dxa"/>
            </w:tcMar>
            <w:vAlign w:val="center"/>
          </w:tcPr>
          <w:p w14:paraId="3E31B84B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i/>
                <w:color w:val="FF0000"/>
                <w:szCs w:val="22"/>
              </w:rPr>
              <w:lastRenderedPageBreak/>
              <w:br w:type="page"/>
            </w:r>
            <w:r w:rsidRPr="006C5A55">
              <w:rPr>
                <w:b/>
                <w:szCs w:val="22"/>
              </w:rPr>
              <w:t>KRYCÍ LIST NABÍDKY</w:t>
            </w:r>
            <w:r w:rsidRPr="006C5A55">
              <w:rPr>
                <w:szCs w:val="22"/>
              </w:rPr>
              <w:t xml:space="preserve"> </w:t>
            </w:r>
            <w:r w:rsidRPr="006C5A55">
              <w:rPr>
                <w:b/>
                <w:bCs/>
                <w:szCs w:val="22"/>
              </w:rPr>
              <w:t>– PRO FYZICKÉ OSOBY</w:t>
            </w:r>
          </w:p>
        </w:tc>
      </w:tr>
      <w:tr w:rsidR="006E047A" w:rsidRPr="006C5A55" w14:paraId="21439B37" w14:textId="77777777" w:rsidTr="003D270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59A5BEF2" w14:textId="77777777" w:rsidR="006E047A" w:rsidRPr="006C5A55" w:rsidRDefault="006E047A" w:rsidP="00001C5E">
            <w:pPr>
              <w:autoSpaceDE/>
              <w:autoSpaceDN/>
              <w:adjustRightInd/>
              <w:spacing w:after="0"/>
              <w:ind w:left="36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9B2E2B" w14:textId="77777777" w:rsidR="006E047A" w:rsidRPr="006C5A55" w:rsidRDefault="006E047A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Základní údaje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A4702CF" w14:textId="77777777" w:rsidR="006E047A" w:rsidRPr="006C5A55" w:rsidRDefault="006E047A" w:rsidP="00001C5E">
            <w:pPr>
              <w:spacing w:after="0"/>
              <w:jc w:val="left"/>
              <w:rPr>
                <w:b/>
                <w:szCs w:val="22"/>
              </w:rPr>
            </w:pPr>
          </w:p>
        </w:tc>
      </w:tr>
      <w:tr w:rsidR="004E69E8" w:rsidRPr="006C5A55" w14:paraId="518FAB90" w14:textId="77777777" w:rsidTr="003D270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39A6428E" w14:textId="77777777" w:rsidR="004E69E8" w:rsidRPr="006E047A" w:rsidRDefault="004E69E8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A54168E" w14:textId="77777777" w:rsidR="004E69E8" w:rsidRPr="006E047A" w:rsidRDefault="004E69E8" w:rsidP="00001C5E">
            <w:pPr>
              <w:spacing w:after="0"/>
              <w:jc w:val="left"/>
              <w:rPr>
                <w:bCs/>
                <w:szCs w:val="22"/>
              </w:rPr>
            </w:pPr>
            <w:r w:rsidRPr="006E047A">
              <w:rPr>
                <w:bCs/>
                <w:szCs w:val="22"/>
              </w:rPr>
              <w:t>Název veřejné zakázky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F21EAD" w14:textId="345E29F5" w:rsidR="004E69E8" w:rsidRPr="006C5A55" w:rsidRDefault="004E69E8" w:rsidP="00001C5E">
            <w:pPr>
              <w:spacing w:after="0"/>
              <w:jc w:val="left"/>
              <w:rPr>
                <w:b/>
                <w:bCs/>
                <w:szCs w:val="22"/>
              </w:rPr>
            </w:pPr>
            <w:r w:rsidRPr="006C5A55">
              <w:rPr>
                <w:b/>
                <w:szCs w:val="22"/>
              </w:rPr>
              <w:t>„</w:t>
            </w:r>
            <w:r w:rsidR="001D5C49" w:rsidRPr="00F454ED">
              <w:rPr>
                <w:rStyle w:val="FontStyle20"/>
                <w:sz w:val="22"/>
                <w:szCs w:val="22"/>
              </w:rPr>
              <w:t xml:space="preserve">Rámcová dohoda na dodávku až </w:t>
            </w:r>
            <w:r w:rsidR="001D5C49">
              <w:rPr>
                <w:rStyle w:val="FontStyle20"/>
                <w:sz w:val="22"/>
                <w:szCs w:val="22"/>
              </w:rPr>
              <w:t>9</w:t>
            </w:r>
            <w:r w:rsidR="001D5C49" w:rsidRPr="00F454ED">
              <w:rPr>
                <w:rStyle w:val="FontStyle20"/>
                <w:sz w:val="22"/>
                <w:szCs w:val="22"/>
              </w:rPr>
              <w:t xml:space="preserve"> ks autobusů na CNG kategorie 12</w:t>
            </w:r>
            <w:r w:rsidR="001D5C49">
              <w:rPr>
                <w:rStyle w:val="FontStyle20"/>
                <w:sz w:val="22"/>
                <w:szCs w:val="22"/>
              </w:rPr>
              <w:t> </w:t>
            </w:r>
            <w:r w:rsidR="001D5C49" w:rsidRPr="00F454ED">
              <w:rPr>
                <w:rStyle w:val="FontStyle20"/>
                <w:sz w:val="22"/>
                <w:szCs w:val="22"/>
              </w:rPr>
              <w:t>m a 18 m</w:t>
            </w:r>
            <w:r w:rsidRPr="006C5A55">
              <w:rPr>
                <w:b/>
                <w:szCs w:val="22"/>
              </w:rPr>
              <w:t>“</w:t>
            </w:r>
          </w:p>
        </w:tc>
      </w:tr>
      <w:tr w:rsidR="004E69E8" w:rsidRPr="006C5A55" w14:paraId="0FAE7BDB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B58F8D" w14:textId="77777777" w:rsidR="004E69E8" w:rsidRPr="006C5A55" w:rsidRDefault="004E69E8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350DEB4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Jméno a příjmení, popř. obchodní firma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07C6800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5ED96825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3D22859" w14:textId="77777777" w:rsidR="004E69E8" w:rsidRPr="006C5A55" w:rsidRDefault="004E69E8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062A31E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Bydliště, popř</w:t>
            </w:r>
            <w:r w:rsidR="00A67019" w:rsidRPr="006C5A55">
              <w:rPr>
                <w:szCs w:val="22"/>
              </w:rPr>
              <w:t>ípadě</w:t>
            </w:r>
            <w:r w:rsidRPr="006C5A55">
              <w:rPr>
                <w:szCs w:val="22"/>
              </w:rPr>
              <w:t xml:space="preserve"> </w:t>
            </w:r>
            <w:r w:rsidR="00A67019" w:rsidRPr="006C5A55">
              <w:rPr>
                <w:szCs w:val="22"/>
              </w:rPr>
              <w:t xml:space="preserve">sídlo, </w:t>
            </w:r>
            <w:r w:rsidR="00A67019" w:rsidRPr="006C5A55">
              <w:rPr>
                <w:szCs w:val="22"/>
              </w:rPr>
              <w:br/>
            </w:r>
            <w:r w:rsidRPr="006C5A55">
              <w:rPr>
                <w:szCs w:val="22"/>
              </w:rPr>
              <w:t>je-li odlišné od bydliště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3188600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6EA0D592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57D2B7C" w14:textId="77777777" w:rsidR="004E69E8" w:rsidRPr="006C5A55" w:rsidRDefault="004E69E8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FA0EEF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Doručovací adresa včetně PSČ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1BCD54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1725295C" w14:textId="77777777" w:rsidTr="003D270A">
        <w:trPr>
          <w:trHeight w:val="567"/>
        </w:trPr>
        <w:tc>
          <w:tcPr>
            <w:tcW w:w="576" w:type="dxa"/>
            <w:tcMar>
              <w:top w:w="28" w:type="dxa"/>
              <w:bottom w:w="28" w:type="dxa"/>
            </w:tcMar>
            <w:vAlign w:val="center"/>
          </w:tcPr>
          <w:p w14:paraId="2B2E3BE0" w14:textId="77777777" w:rsidR="004E69E8" w:rsidRPr="006C5A55" w:rsidRDefault="004E69E8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Mar>
              <w:top w:w="28" w:type="dxa"/>
              <w:bottom w:w="28" w:type="dxa"/>
            </w:tcMar>
            <w:vAlign w:val="center"/>
          </w:tcPr>
          <w:p w14:paraId="27BBC157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Identifikační číslo</w:t>
            </w:r>
            <w:r w:rsidR="00A67019" w:rsidRPr="006C5A55">
              <w:rPr>
                <w:szCs w:val="22"/>
              </w:rPr>
              <w:t xml:space="preserve"> osoby</w:t>
            </w:r>
          </w:p>
        </w:tc>
        <w:tc>
          <w:tcPr>
            <w:tcW w:w="3544" w:type="dxa"/>
            <w:tcMar>
              <w:top w:w="28" w:type="dxa"/>
              <w:bottom w:w="28" w:type="dxa"/>
            </w:tcMar>
            <w:vAlign w:val="center"/>
          </w:tcPr>
          <w:p w14:paraId="68F4EC96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4E69E8" w:rsidRPr="006C5A55" w14:paraId="4221D456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B0735C" w14:textId="77777777" w:rsidR="004E69E8" w:rsidRPr="006C5A55" w:rsidDel="001F4441" w:rsidRDefault="004E69E8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7464819" w14:textId="77777777" w:rsidR="004E69E8" w:rsidRPr="006C5A55" w:rsidRDefault="004E69E8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Daňové identifikační číslo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E4898FB" w14:textId="77777777" w:rsidR="004E69E8" w:rsidRPr="006C5A55" w:rsidRDefault="00E253CF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0B7632" w:rsidRPr="006C5A55" w14:paraId="072EE290" w14:textId="77777777" w:rsidTr="003D270A">
        <w:trPr>
          <w:trHeight w:val="567"/>
        </w:trPr>
        <w:tc>
          <w:tcPr>
            <w:tcW w:w="57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6DBCA86" w14:textId="77777777" w:rsidR="000B7632" w:rsidRPr="006C5A55" w:rsidDel="001F4441" w:rsidRDefault="000B7632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8F54401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Údaj o tom, zda je účastník zadávacího řízení malým nebo středním podnikem dle d</w:t>
            </w:r>
            <w:r w:rsidRPr="000B7632">
              <w:rPr>
                <w:szCs w:val="22"/>
              </w:rPr>
              <w:t>oporučení 2003/361/ES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43EC596" w14:textId="77777777" w:rsidR="000B7632" w:rsidRPr="006C5A55" w:rsidRDefault="000B7632" w:rsidP="00001C5E">
            <w:pPr>
              <w:spacing w:after="0"/>
              <w:jc w:val="left"/>
              <w:rPr>
                <w:szCs w:val="22"/>
                <w:highlight w:val="cyan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0B7632" w:rsidRPr="006C5A55" w14:paraId="33C39B84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CB66456" w14:textId="77777777" w:rsidR="000B7632" w:rsidRPr="006C5A55" w:rsidRDefault="000B7632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C340FA8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telefon ve věci nabídky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44986C3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0B7632" w:rsidRPr="006C5A55" w14:paraId="0ACC37AE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231E507" w14:textId="77777777" w:rsidR="000B7632" w:rsidRPr="006C5A55" w:rsidRDefault="000B7632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F2C21B8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>Kontaktní e-mail ve věci nabídky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B168A80" w14:textId="77777777" w:rsidR="000B7632" w:rsidRPr="006C5A55" w:rsidRDefault="000B7632" w:rsidP="00001C5E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3D270A" w:rsidRPr="00C33347" w14:paraId="2285CEE8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0B3A7E7" w14:textId="77777777" w:rsidR="003D270A" w:rsidRPr="00C33347" w:rsidRDefault="003D270A" w:rsidP="00001C5E">
            <w:pPr>
              <w:autoSpaceDE/>
              <w:autoSpaceDN/>
              <w:adjustRightInd/>
              <w:spacing w:after="0"/>
              <w:ind w:left="360"/>
              <w:jc w:val="left"/>
              <w:rPr>
                <w:b/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73CEE89" w14:textId="77777777" w:rsidR="003D270A" w:rsidRPr="00C33347" w:rsidRDefault="003D270A" w:rsidP="00001C5E">
            <w:pPr>
              <w:spacing w:after="0"/>
              <w:jc w:val="left"/>
              <w:rPr>
                <w:b/>
                <w:szCs w:val="22"/>
              </w:rPr>
            </w:pPr>
            <w:r w:rsidRPr="00C33347">
              <w:rPr>
                <w:b/>
                <w:szCs w:val="22"/>
              </w:rPr>
              <w:t>Hodnotící kritéria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97B84A" w14:textId="77777777" w:rsidR="003D270A" w:rsidRPr="00C33347" w:rsidRDefault="003D270A" w:rsidP="00001C5E">
            <w:pPr>
              <w:spacing w:after="0"/>
              <w:jc w:val="left"/>
              <w:rPr>
                <w:b/>
                <w:szCs w:val="22"/>
                <w:highlight w:val="cyan"/>
              </w:rPr>
            </w:pPr>
          </w:p>
        </w:tc>
      </w:tr>
      <w:tr w:rsidR="001D5C49" w:rsidRPr="006C5A55" w14:paraId="501EF393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25F582D" w14:textId="77777777" w:rsidR="001D5C49" w:rsidRPr="006C5A55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EC66B2D" w14:textId="244BF7C7" w:rsidR="001D5C49" w:rsidRPr="006C5A55" w:rsidRDefault="001D5C49" w:rsidP="001D5C49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 xml:space="preserve">Kupní cena za 1 ks </w:t>
            </w:r>
            <w:r>
              <w:rPr>
                <w:szCs w:val="22"/>
              </w:rPr>
              <w:t>autobusu kategorie 12 m</w:t>
            </w:r>
            <w:r w:rsidRPr="006C5A55">
              <w:rPr>
                <w:szCs w:val="22"/>
              </w:rPr>
              <w:t xml:space="preserve"> v Kč bez DPH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0A5300" w14:textId="27D648AF" w:rsidR="001D5C49" w:rsidRPr="006C5A55" w:rsidRDefault="001D5C49" w:rsidP="001D5C49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  <w:highlight w:val="cyan"/>
              </w:rPr>
              <w:t>[●]</w:t>
            </w:r>
          </w:p>
        </w:tc>
      </w:tr>
      <w:tr w:rsidR="001D5C49" w:rsidRPr="006C5A55" w14:paraId="1C2596EA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E7340AB" w14:textId="77777777" w:rsidR="001D5C49" w:rsidRPr="00EF4217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684BA09" w14:textId="728ADC99" w:rsidR="001D5C49" w:rsidRPr="00EF4217" w:rsidRDefault="001D5C49" w:rsidP="001D5C49">
            <w:pPr>
              <w:spacing w:after="0"/>
              <w:jc w:val="left"/>
              <w:rPr>
                <w:szCs w:val="22"/>
              </w:rPr>
            </w:pPr>
            <w:r w:rsidRPr="00EB5804">
              <w:t>Garantované maximální náklady na plánovanou údržbu</w:t>
            </w:r>
            <w:r>
              <w:t xml:space="preserve"> 1 ks autobusu kategorie 12 m</w:t>
            </w:r>
            <w:r w:rsidRPr="00EB5804">
              <w:t xml:space="preserve"> po dobu 8 let</w:t>
            </w:r>
            <w:r w:rsidRPr="00077E7E">
              <w:rPr>
                <w:spacing w:val="2"/>
              </w:rPr>
              <w:t xml:space="preserve"> (hodnota dle přílohy E rámcové dohody - v Kč/km</w:t>
            </w:r>
            <w:r w:rsidRPr="00077E7E">
              <w:rPr>
                <w:spacing w:val="2"/>
                <w:szCs w:val="22"/>
              </w:rPr>
              <w:t xml:space="preserve"> bez DPH za 1 ks </w:t>
            </w:r>
            <w:r>
              <w:rPr>
                <w:spacing w:val="2"/>
                <w:szCs w:val="22"/>
              </w:rPr>
              <w:t>autobusu kategorie 12 m</w:t>
            </w:r>
            <w:r w:rsidRPr="00077E7E">
              <w:rPr>
                <w:spacing w:val="2"/>
                <w:szCs w:val="22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E1C3EA" w14:textId="62071AB7" w:rsidR="001D5C49" w:rsidRPr="006C5A55" w:rsidRDefault="001D5C49" w:rsidP="001D5C49">
            <w:pPr>
              <w:spacing w:after="0"/>
              <w:jc w:val="left"/>
              <w:rPr>
                <w:szCs w:val="22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1D5C49" w:rsidRPr="006C5A55" w14:paraId="75C3D16C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91B5D9B" w14:textId="77777777" w:rsidR="001D5C49" w:rsidRPr="00EF4217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9E2F1E7" w14:textId="122E2D92" w:rsidR="001D5C49" w:rsidRPr="00EF4217" w:rsidRDefault="001D5C49" w:rsidP="001D5C49">
            <w:pPr>
              <w:spacing w:after="0"/>
              <w:jc w:val="left"/>
              <w:rPr>
                <w:szCs w:val="22"/>
              </w:rPr>
            </w:pPr>
            <w:r w:rsidRPr="00DB6C96">
              <w:t>Garantovaná výše provozní spolehlivosti</w:t>
            </w:r>
            <w:r w:rsidRPr="00D0253A">
              <w:t xml:space="preserve"> </w:t>
            </w:r>
            <w:r>
              <w:t>pro autobusy kategorie 12 m (v %, hodnota dle přílohy F rámcové dohody v rozmezí 90-100)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26708A7" w14:textId="0C16B09E" w:rsidR="001D5C49" w:rsidRDefault="001D5C49" w:rsidP="001D5C49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1D5C49" w:rsidRPr="006C5A55" w14:paraId="15BD55E9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44605A8" w14:textId="77777777" w:rsidR="001D5C49" w:rsidRPr="00EF4217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D53EDC0" w14:textId="69E16481" w:rsidR="001D5C49" w:rsidRPr="00EF4217" w:rsidRDefault="001D5C49" w:rsidP="001D5C49">
            <w:pPr>
              <w:spacing w:after="0"/>
              <w:jc w:val="left"/>
              <w:rPr>
                <w:szCs w:val="22"/>
              </w:rPr>
            </w:pPr>
            <w:r w:rsidRPr="006C5A55">
              <w:rPr>
                <w:szCs w:val="22"/>
              </w:rPr>
              <w:t xml:space="preserve">Kupní cena za 1 ks </w:t>
            </w:r>
            <w:r>
              <w:rPr>
                <w:szCs w:val="22"/>
              </w:rPr>
              <w:t>autobusu kategorie 18 m</w:t>
            </w:r>
            <w:r w:rsidRPr="006C5A55">
              <w:rPr>
                <w:szCs w:val="22"/>
              </w:rPr>
              <w:t xml:space="preserve"> v Kč bez DPH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7D4B1FF" w14:textId="6449849A" w:rsidR="001D5C49" w:rsidRDefault="001D5C49" w:rsidP="001D5C49">
            <w:pPr>
              <w:spacing w:after="0"/>
              <w:jc w:val="left"/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1D5C49" w:rsidRPr="006C5A55" w14:paraId="539F79E5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D8A6F57" w14:textId="77777777" w:rsidR="001D5C49" w:rsidRPr="00EF4217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2DE2FED" w14:textId="7370E2C1" w:rsidR="001D5C49" w:rsidRPr="00DB6C96" w:rsidRDefault="001D5C49" w:rsidP="001D5C49">
            <w:pPr>
              <w:spacing w:after="0"/>
              <w:jc w:val="left"/>
            </w:pPr>
            <w:r w:rsidRPr="00EB5804">
              <w:t>Garantované maximální náklady na plánovanou údržbu</w:t>
            </w:r>
            <w:r>
              <w:t xml:space="preserve"> 1 ks autobusu kategorie 18 m</w:t>
            </w:r>
            <w:r w:rsidRPr="00EB5804">
              <w:t xml:space="preserve"> po dobu 8 let</w:t>
            </w:r>
            <w:r w:rsidRPr="00077E7E">
              <w:rPr>
                <w:spacing w:val="2"/>
              </w:rPr>
              <w:t xml:space="preserve"> (hodnota dle přílohy E rámcové dohody - v Kč/km</w:t>
            </w:r>
            <w:r w:rsidRPr="00077E7E">
              <w:rPr>
                <w:spacing w:val="2"/>
                <w:szCs w:val="22"/>
              </w:rPr>
              <w:t xml:space="preserve"> bez DPH za 1 ks </w:t>
            </w:r>
            <w:r>
              <w:rPr>
                <w:spacing w:val="2"/>
                <w:szCs w:val="22"/>
              </w:rPr>
              <w:t>autobusu kategorie 18 m</w:t>
            </w:r>
            <w:r w:rsidRPr="00077E7E">
              <w:rPr>
                <w:spacing w:val="2"/>
                <w:szCs w:val="22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0E17057" w14:textId="4CB80C02" w:rsidR="001D5C49" w:rsidRPr="00D05BAD" w:rsidRDefault="001D5C49" w:rsidP="001D5C49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1D5C49" w:rsidRPr="006C5A55" w14:paraId="73A61CFA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CEFABF1" w14:textId="77777777" w:rsidR="001D5C49" w:rsidRPr="00EF4217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1A40E73" w14:textId="4BB19958" w:rsidR="001D5C49" w:rsidRPr="00DB6C96" w:rsidRDefault="001D5C49" w:rsidP="001D5C49">
            <w:pPr>
              <w:spacing w:after="0"/>
              <w:jc w:val="left"/>
            </w:pPr>
            <w:r w:rsidRPr="00DB6C96">
              <w:t>Garantovaná výše provozní spolehlivosti</w:t>
            </w:r>
            <w:r w:rsidRPr="00D0253A">
              <w:t xml:space="preserve"> </w:t>
            </w:r>
            <w:r>
              <w:t>pro autobusy kategorie 18 m (v %, hodnota dle přílohy F rámcové dohody v rozmezí 90-100)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DCB19B4" w14:textId="77549F08" w:rsidR="001D5C49" w:rsidRPr="00D05BAD" w:rsidRDefault="001D5C49" w:rsidP="001D5C49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  <w:tr w:rsidR="001D5C49" w:rsidRPr="006C5A55" w14:paraId="23F9A1BC" w14:textId="77777777" w:rsidTr="003D270A">
        <w:trPr>
          <w:trHeight w:val="567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6B29623" w14:textId="77777777" w:rsidR="001D5C49" w:rsidRPr="00EF4217" w:rsidRDefault="001D5C49" w:rsidP="001D5C49">
            <w:pPr>
              <w:numPr>
                <w:ilvl w:val="0"/>
                <w:numId w:val="26"/>
              </w:numPr>
              <w:autoSpaceDE/>
              <w:autoSpaceDN/>
              <w:adjustRightInd/>
              <w:spacing w:after="0"/>
              <w:jc w:val="left"/>
              <w:rPr>
                <w:szCs w:val="22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C36852C" w14:textId="287B5ACA" w:rsidR="001D5C49" w:rsidRPr="00DB6C96" w:rsidRDefault="001D5C49" w:rsidP="001D5C49">
            <w:pPr>
              <w:spacing w:after="0"/>
              <w:jc w:val="left"/>
            </w:pPr>
            <w:r>
              <w:t xml:space="preserve">Celková </w:t>
            </w:r>
            <w:r w:rsidR="005E0F9D">
              <w:t>nabídková</w:t>
            </w:r>
            <w:r>
              <w:t xml:space="preserve"> cena </w:t>
            </w:r>
            <w:r>
              <w:rPr>
                <w:spacing w:val="-2"/>
              </w:rPr>
              <w:t>(součin kupní ceny uvedené na řádku č. 13 a čísla 6) + (součin kupní ceny uvedené na řádku č. 16 a čísla 3)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629FB542" w14:textId="52C84E26" w:rsidR="001D5C49" w:rsidRPr="00D05BAD" w:rsidRDefault="001D5C49" w:rsidP="001D5C49">
            <w:pPr>
              <w:spacing w:after="0"/>
              <w:jc w:val="left"/>
              <w:rPr>
                <w:szCs w:val="22"/>
                <w:highlight w:val="cyan"/>
              </w:rPr>
            </w:pPr>
            <w:r w:rsidRPr="00D05BAD">
              <w:rPr>
                <w:szCs w:val="22"/>
                <w:highlight w:val="cyan"/>
              </w:rPr>
              <w:t>[●]</w:t>
            </w:r>
          </w:p>
        </w:tc>
      </w:tr>
    </w:tbl>
    <w:p w14:paraId="05AFBE71" w14:textId="77777777" w:rsidR="00527559" w:rsidRDefault="00527559" w:rsidP="00527559">
      <w:pPr>
        <w:spacing w:before="360"/>
      </w:pPr>
      <w:r>
        <w:lastRenderedPageBreak/>
        <w:t>Pro účely možného rozlišení způsobilých a nezpůsobilých nákladů projektu uvádíme samostatně pro autobusy kategorie 12 m:</w:t>
      </w:r>
    </w:p>
    <w:p w14:paraId="4229A18F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HW dle bodu 3.1 technické specifikace</w:t>
      </w:r>
      <w:r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5227C0BE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SW dle bodu 3.2 technické specifikace</w:t>
      </w:r>
      <w:r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 </w:t>
      </w:r>
    </w:p>
    <w:p w14:paraId="5A1A1209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servisního vybavení dle bodu 3.3 technické specifikace</w:t>
      </w:r>
      <w:r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3532DB61" w14:textId="77777777" w:rsidR="0052755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zaškolení personálu dle bodu 4.1 technické specifikace</w:t>
      </w:r>
      <w:r>
        <w:rPr>
          <w:rFonts w:ascii="Times New Roman" w:hAnsi="Times New Roman"/>
        </w:rPr>
        <w:t xml:space="preserve"> C.1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Kč.</w:t>
      </w:r>
    </w:p>
    <w:p w14:paraId="7B16F898" w14:textId="77777777" w:rsidR="00527559" w:rsidRDefault="00527559" w:rsidP="00527559">
      <w:pPr>
        <w:spacing w:before="360"/>
      </w:pPr>
      <w:r>
        <w:t>Pro účely možného rozlišení způsobilých a nezpůsobilých nákladů projektu uvádíme samostatně pro autobusy kategorie 18 m:</w:t>
      </w:r>
    </w:p>
    <w:p w14:paraId="3B4BCFB0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HW dle bodu 3.1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666B5F23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diagnostiky SW dle bodu 3.2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 </w:t>
      </w:r>
    </w:p>
    <w:p w14:paraId="402DB781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servisního vybavení dle bodu 3.3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Kč,</w:t>
      </w:r>
    </w:p>
    <w:p w14:paraId="34E59805" w14:textId="77777777" w:rsidR="00527559" w:rsidRPr="001D5C49" w:rsidRDefault="00527559" w:rsidP="00527559">
      <w:pPr>
        <w:pStyle w:val="Odstavecseseznamem"/>
        <w:numPr>
          <w:ilvl w:val="0"/>
          <w:numId w:val="25"/>
        </w:numPr>
        <w:spacing w:before="360"/>
        <w:rPr>
          <w:rFonts w:ascii="Times New Roman" w:hAnsi="Times New Roman"/>
        </w:rPr>
      </w:pPr>
      <w:r w:rsidRPr="001D5C49">
        <w:rPr>
          <w:rFonts w:ascii="Times New Roman" w:hAnsi="Times New Roman"/>
        </w:rPr>
        <w:t>cenu zaškolení personálu dle bodu 4.1 technické specifikace</w:t>
      </w:r>
      <w:r>
        <w:rPr>
          <w:rFonts w:ascii="Times New Roman" w:hAnsi="Times New Roman"/>
        </w:rPr>
        <w:t xml:space="preserve"> C.2</w:t>
      </w:r>
      <w:r w:rsidRPr="001D5C49">
        <w:rPr>
          <w:rFonts w:ascii="Times New Roman" w:hAnsi="Times New Roman"/>
        </w:rPr>
        <w:t xml:space="preserve"> ve výši </w:t>
      </w:r>
      <w:r w:rsidRPr="001D5C49">
        <w:rPr>
          <w:rFonts w:ascii="Times New Roman" w:hAnsi="Times New Roman"/>
          <w:highlight w:val="cyan"/>
        </w:rPr>
        <w:t>[●]</w:t>
      </w:r>
      <w:r w:rsidRPr="001D5C49">
        <w:rPr>
          <w:rFonts w:ascii="Times New Roman" w:hAnsi="Times New Roman"/>
        </w:rPr>
        <w:t xml:space="preserve"> Kč.</w:t>
      </w:r>
    </w:p>
    <w:p w14:paraId="35C25307" w14:textId="3B28B34F" w:rsidR="00FF0DBE" w:rsidRDefault="00FF0DBE" w:rsidP="00001C5E">
      <w:pPr>
        <w:spacing w:before="360"/>
        <w:rPr>
          <w:szCs w:val="22"/>
        </w:rPr>
      </w:pPr>
      <w:r>
        <w:rPr>
          <w:szCs w:val="22"/>
        </w:rPr>
        <w:t xml:space="preserve">Jako účastník zadávacího řízení na veřejnou zakázku tímto prohlašuji, že jsem vázán zadávacími podmínkami veřejné zakázky a že podáním své nabídky </w:t>
      </w:r>
      <w:r w:rsidRPr="00942DAC">
        <w:rPr>
          <w:szCs w:val="22"/>
        </w:rPr>
        <w:t>akceptuj</w:t>
      </w:r>
      <w:r w:rsidR="003D270A">
        <w:rPr>
          <w:szCs w:val="22"/>
        </w:rPr>
        <w:t>i</w:t>
      </w:r>
      <w:r w:rsidRPr="00942DAC">
        <w:rPr>
          <w:szCs w:val="22"/>
        </w:rPr>
        <w:t xml:space="preserve"> návrh </w:t>
      </w:r>
      <w:r w:rsidR="00862F1F">
        <w:rPr>
          <w:szCs w:val="22"/>
        </w:rPr>
        <w:t>rámcové dohody včetně všech příloh</w:t>
      </w:r>
      <w:r w:rsidRPr="00942DAC">
        <w:rPr>
          <w:szCs w:val="22"/>
        </w:rPr>
        <w:t>.</w:t>
      </w:r>
    </w:p>
    <w:p w14:paraId="7AF80FC7" w14:textId="77777777" w:rsidR="006A0DD6" w:rsidRDefault="006A0DD6" w:rsidP="00405809">
      <w:pPr>
        <w:keepNext/>
        <w:rPr>
          <w:szCs w:val="22"/>
        </w:rPr>
      </w:pPr>
      <w:r>
        <w:rPr>
          <w:szCs w:val="22"/>
        </w:rPr>
        <w:t xml:space="preserve">Současně s tím prohlašuji, že jsem jako účastník zadávacího řízení na veřejnou zakázku v souladu s právními předpisy, zejména v souladu s § 4 odst. 1 písm. a) zákona č. 159/2006 Sb., o střetu zájmů, v platném znění, oprávněn </w:t>
      </w:r>
      <w:r w:rsidRPr="00BA708F">
        <w:rPr>
          <w:szCs w:val="22"/>
        </w:rPr>
        <w:t>podnikat nebo provozovat jinou</w:t>
      </w:r>
      <w:r>
        <w:rPr>
          <w:szCs w:val="22"/>
        </w:rPr>
        <w:t xml:space="preserve"> samostatnou výdělečnou činnost.</w:t>
      </w:r>
    </w:p>
    <w:p w14:paraId="24242B8D" w14:textId="4A0E3F96" w:rsidR="00B5207E" w:rsidRDefault="00B5207E" w:rsidP="00B5207E">
      <w:pPr>
        <w:rPr>
          <w:szCs w:val="22"/>
        </w:rPr>
      </w:pPr>
      <w:r>
        <w:rPr>
          <w:szCs w:val="22"/>
        </w:rPr>
        <w:t xml:space="preserve">Dále prohlašuji, že mé účasti v zadávacím řízení nebrání žádné právní předpisy, zejména platné mezinárodní sankce, včetně sankcí vyplývajících z </w:t>
      </w:r>
      <w:r w:rsidRPr="003F08BD">
        <w:rPr>
          <w:szCs w:val="22"/>
        </w:rPr>
        <w:t>nařízení Rady (EU) č. 208/2014, nařízení Rady (ES) č.</w:t>
      </w:r>
      <w:r>
        <w:rPr>
          <w:szCs w:val="22"/>
        </w:rPr>
        <w:t> </w:t>
      </w:r>
      <w:r w:rsidRPr="003F08BD">
        <w:rPr>
          <w:szCs w:val="22"/>
        </w:rPr>
        <w:t>765/2006 a nařízení Rady (EU) č. 833/2014</w:t>
      </w:r>
      <w:r>
        <w:rPr>
          <w:szCs w:val="22"/>
        </w:rPr>
        <w:t xml:space="preserve"> nebo jiných relevantních právních předpisů.</w:t>
      </w:r>
    </w:p>
    <w:p w14:paraId="19823623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>V</w:t>
      </w:r>
      <w:r w:rsidR="00E253CF" w:rsidRPr="006C5A55">
        <w:rPr>
          <w:szCs w:val="22"/>
        </w:rPr>
        <w:t> </w:t>
      </w:r>
      <w:r w:rsidR="00E253CF"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="00E253CF" w:rsidRPr="006C5A55">
        <w:rPr>
          <w:szCs w:val="22"/>
          <w:highlight w:val="cyan"/>
        </w:rPr>
        <w:t>[●]</w:t>
      </w:r>
    </w:p>
    <w:p w14:paraId="3363A579" w14:textId="77777777" w:rsidR="004E69E8" w:rsidRPr="006C5A55" w:rsidRDefault="004E69E8" w:rsidP="007516EB">
      <w:pPr>
        <w:jc w:val="center"/>
        <w:rPr>
          <w:szCs w:val="22"/>
        </w:rPr>
      </w:pPr>
    </w:p>
    <w:p w14:paraId="10CFD4BF" w14:textId="77777777" w:rsidR="004E69E8" w:rsidRPr="006C5A55" w:rsidRDefault="004E69E8" w:rsidP="007516EB">
      <w:pPr>
        <w:jc w:val="center"/>
        <w:rPr>
          <w:szCs w:val="22"/>
        </w:rPr>
      </w:pPr>
    </w:p>
    <w:p w14:paraId="1021694C" w14:textId="77777777" w:rsidR="004E69E8" w:rsidRPr="006C5A55" w:rsidRDefault="004E69E8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4A66DE99" w14:textId="11F31C58" w:rsidR="00012A35" w:rsidRDefault="008E5252" w:rsidP="00E85A5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4E69E8" w:rsidRPr="006C5A55">
        <w:rPr>
          <w:i/>
          <w:szCs w:val="22"/>
        </w:rPr>
        <w:t xml:space="preserve">odpis </w:t>
      </w:r>
      <w:r w:rsidR="00CB5C47" w:rsidRPr="006C5A55">
        <w:rPr>
          <w:i/>
          <w:szCs w:val="22"/>
        </w:rPr>
        <w:t>dodavatel</w:t>
      </w:r>
      <w:r w:rsidR="004E69E8" w:rsidRPr="006C5A55">
        <w:rPr>
          <w:i/>
          <w:szCs w:val="22"/>
        </w:rPr>
        <w:t xml:space="preserve">e nebo osoby oprávněné jednat za </w:t>
      </w:r>
      <w:r w:rsidR="00CB5C47" w:rsidRPr="006C5A55">
        <w:rPr>
          <w:i/>
          <w:szCs w:val="22"/>
        </w:rPr>
        <w:t>dodavatel</w:t>
      </w:r>
      <w:r w:rsidR="004E69E8" w:rsidRPr="006C5A55">
        <w:rPr>
          <w:i/>
          <w:szCs w:val="22"/>
        </w:rPr>
        <w:t>e</w:t>
      </w:r>
    </w:p>
    <w:sectPr w:rsidR="00012A35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686B6" w14:textId="77777777" w:rsidR="00950DE1" w:rsidRDefault="00950DE1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561026EC" w14:textId="77777777" w:rsidR="00950DE1" w:rsidRDefault="00950DE1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6A63659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>Zadávací řízení: „</w:t>
    </w:r>
    <w:r w:rsidR="00F454ED" w:rsidRPr="00F454ED">
      <w:rPr>
        <w:sz w:val="18"/>
        <w:szCs w:val="22"/>
      </w:rPr>
      <w:t xml:space="preserve">Rámcová dohoda na dodávku až </w:t>
    </w:r>
    <w:r w:rsidR="00AD2A87">
      <w:rPr>
        <w:sz w:val="18"/>
        <w:szCs w:val="22"/>
      </w:rPr>
      <w:t>9</w:t>
    </w:r>
    <w:r w:rsidR="00F454ED" w:rsidRPr="00F454ED">
      <w:rPr>
        <w:sz w:val="18"/>
        <w:szCs w:val="22"/>
      </w:rPr>
      <w:t xml:space="preserve"> ks autobusů na CNG kategorie 12 m a 18 m</w:t>
    </w:r>
    <w:r w:rsidRPr="00581DE6">
      <w:rPr>
        <w:sz w:val="18"/>
        <w:szCs w:val="22"/>
      </w:rPr>
      <w:t xml:space="preserve">“ </w:t>
    </w:r>
  </w:p>
  <w:p w14:paraId="737C7ECB" w14:textId="33819FFC" w:rsidR="004F51F9" w:rsidRPr="00CC576A" w:rsidRDefault="00E85A5B" w:rsidP="00E85A5B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E85A5B">
      <w:rPr>
        <w:sz w:val="18"/>
        <w:szCs w:val="22"/>
      </w:rPr>
      <w:t>Krycí list nabídky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A80BE" w14:textId="77777777" w:rsidR="00950DE1" w:rsidRDefault="00950DE1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47D3DFB8" w14:textId="77777777" w:rsidR="00950DE1" w:rsidRDefault="00950DE1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E2513"/>
    <w:multiLevelType w:val="hybridMultilevel"/>
    <w:tmpl w:val="454007F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8C7113"/>
    <w:multiLevelType w:val="hybridMultilevel"/>
    <w:tmpl w:val="92E4D21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F0070"/>
    <w:multiLevelType w:val="hybridMultilevel"/>
    <w:tmpl w:val="E486A63A"/>
    <w:lvl w:ilvl="0" w:tplc="6A20EE10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042D3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6496F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60003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EA7C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BEFC9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E01C6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70DFB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3ED8C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71F69"/>
    <w:multiLevelType w:val="hybridMultilevel"/>
    <w:tmpl w:val="73447C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5"/>
  </w:num>
  <w:num w:numId="3" w16cid:durableId="36584167">
    <w:abstractNumId w:val="2"/>
  </w:num>
  <w:num w:numId="4" w16cid:durableId="45028181">
    <w:abstractNumId w:val="14"/>
  </w:num>
  <w:num w:numId="5" w16cid:durableId="1776631749">
    <w:abstractNumId w:val="19"/>
  </w:num>
  <w:num w:numId="6" w16cid:durableId="760684484">
    <w:abstractNumId w:val="11"/>
  </w:num>
  <w:num w:numId="7" w16cid:durableId="540285424">
    <w:abstractNumId w:val="23"/>
  </w:num>
  <w:num w:numId="8" w16cid:durableId="276451803">
    <w:abstractNumId w:val="20"/>
  </w:num>
  <w:num w:numId="9" w16cid:durableId="83186064">
    <w:abstractNumId w:val="25"/>
  </w:num>
  <w:num w:numId="10" w16cid:durableId="823592117">
    <w:abstractNumId w:val="12"/>
  </w:num>
  <w:num w:numId="11" w16cid:durableId="1923248101">
    <w:abstractNumId w:val="18"/>
  </w:num>
  <w:num w:numId="12" w16cid:durableId="1399982639">
    <w:abstractNumId w:val="1"/>
  </w:num>
  <w:num w:numId="13" w16cid:durableId="1856923178">
    <w:abstractNumId w:val="10"/>
  </w:num>
  <w:num w:numId="14" w16cid:durableId="473060693">
    <w:abstractNumId w:val="7"/>
  </w:num>
  <w:num w:numId="15" w16cid:durableId="1174957755">
    <w:abstractNumId w:val="17"/>
  </w:num>
  <w:num w:numId="16" w16cid:durableId="1914196524">
    <w:abstractNumId w:val="16"/>
  </w:num>
  <w:num w:numId="17" w16cid:durableId="1391657808">
    <w:abstractNumId w:val="9"/>
  </w:num>
  <w:num w:numId="18" w16cid:durableId="804661837">
    <w:abstractNumId w:val="8"/>
  </w:num>
  <w:num w:numId="19" w16cid:durableId="2027519404">
    <w:abstractNumId w:val="3"/>
  </w:num>
  <w:num w:numId="20" w16cid:durableId="1126772729">
    <w:abstractNumId w:val="24"/>
  </w:num>
  <w:num w:numId="21" w16cid:durableId="1186138017">
    <w:abstractNumId w:val="21"/>
  </w:num>
  <w:num w:numId="22" w16cid:durableId="1622955411">
    <w:abstractNumId w:val="6"/>
  </w:num>
  <w:num w:numId="23" w16cid:durableId="162748190">
    <w:abstractNumId w:val="13"/>
  </w:num>
  <w:num w:numId="24" w16cid:durableId="1684357113">
    <w:abstractNumId w:val="22"/>
  </w:num>
  <w:num w:numId="25" w16cid:durableId="1012149946">
    <w:abstractNumId w:val="5"/>
  </w:num>
  <w:num w:numId="26" w16cid:durableId="21118772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1B3F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43D1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703"/>
    <w:rsid w:val="000C7C89"/>
    <w:rsid w:val="000D43ED"/>
    <w:rsid w:val="000D4479"/>
    <w:rsid w:val="000D478B"/>
    <w:rsid w:val="000D7636"/>
    <w:rsid w:val="000D79DF"/>
    <w:rsid w:val="000E1D35"/>
    <w:rsid w:val="000E2656"/>
    <w:rsid w:val="000E5BEE"/>
    <w:rsid w:val="000E6DAA"/>
    <w:rsid w:val="000E6F70"/>
    <w:rsid w:val="000E772A"/>
    <w:rsid w:val="000F2543"/>
    <w:rsid w:val="0010005B"/>
    <w:rsid w:val="00100A4D"/>
    <w:rsid w:val="00102360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4EC6"/>
    <w:rsid w:val="001150D2"/>
    <w:rsid w:val="0011510B"/>
    <w:rsid w:val="0011744E"/>
    <w:rsid w:val="001207D1"/>
    <w:rsid w:val="00122B7D"/>
    <w:rsid w:val="001232A6"/>
    <w:rsid w:val="00124638"/>
    <w:rsid w:val="00125965"/>
    <w:rsid w:val="00125F3F"/>
    <w:rsid w:val="00126F5E"/>
    <w:rsid w:val="0012760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67E46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274E"/>
    <w:rsid w:val="001838CA"/>
    <w:rsid w:val="001855CD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0814"/>
    <w:rsid w:val="001C560E"/>
    <w:rsid w:val="001C6016"/>
    <w:rsid w:val="001C64D1"/>
    <w:rsid w:val="001D438A"/>
    <w:rsid w:val="001D4D46"/>
    <w:rsid w:val="001D514B"/>
    <w:rsid w:val="001D5C49"/>
    <w:rsid w:val="001D60DB"/>
    <w:rsid w:val="001D6407"/>
    <w:rsid w:val="001D69DA"/>
    <w:rsid w:val="001D6F05"/>
    <w:rsid w:val="001E128E"/>
    <w:rsid w:val="001E1F62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162C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B7944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D6AA7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E4A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2C7B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75E"/>
    <w:rsid w:val="00363A26"/>
    <w:rsid w:val="00363E48"/>
    <w:rsid w:val="00364543"/>
    <w:rsid w:val="00364B9E"/>
    <w:rsid w:val="0036504D"/>
    <w:rsid w:val="003661E3"/>
    <w:rsid w:val="00366427"/>
    <w:rsid w:val="0036671B"/>
    <w:rsid w:val="0036763A"/>
    <w:rsid w:val="003741F3"/>
    <w:rsid w:val="00374B6F"/>
    <w:rsid w:val="00375B83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189A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36B0"/>
    <w:rsid w:val="003D4AFA"/>
    <w:rsid w:val="003D4C92"/>
    <w:rsid w:val="003E03B8"/>
    <w:rsid w:val="003E15BD"/>
    <w:rsid w:val="003E2B66"/>
    <w:rsid w:val="003E2FB3"/>
    <w:rsid w:val="003E36B9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58BC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4282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5666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6AE"/>
    <w:rsid w:val="004C0A6E"/>
    <w:rsid w:val="004C5429"/>
    <w:rsid w:val="004C546B"/>
    <w:rsid w:val="004C6919"/>
    <w:rsid w:val="004C69A0"/>
    <w:rsid w:val="004C69AC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306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559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0074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87259"/>
    <w:rsid w:val="00594A30"/>
    <w:rsid w:val="00595E0A"/>
    <w:rsid w:val="00597811"/>
    <w:rsid w:val="005A24A2"/>
    <w:rsid w:val="005A484D"/>
    <w:rsid w:val="005A6125"/>
    <w:rsid w:val="005A6D6D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2AED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4881"/>
    <w:rsid w:val="005D5A8B"/>
    <w:rsid w:val="005D5E19"/>
    <w:rsid w:val="005D65FF"/>
    <w:rsid w:val="005D6B71"/>
    <w:rsid w:val="005D7BB4"/>
    <w:rsid w:val="005E0F9D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21ED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15A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57488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141F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1AED"/>
    <w:rsid w:val="006B2482"/>
    <w:rsid w:val="006B7744"/>
    <w:rsid w:val="006B7788"/>
    <w:rsid w:val="006C283B"/>
    <w:rsid w:val="006C2DBB"/>
    <w:rsid w:val="006C2F5A"/>
    <w:rsid w:val="006C3256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32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A28"/>
    <w:rsid w:val="00730E3C"/>
    <w:rsid w:val="00730E44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5FDF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26B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1A4"/>
    <w:rsid w:val="00915348"/>
    <w:rsid w:val="00915458"/>
    <w:rsid w:val="00917190"/>
    <w:rsid w:val="00917BC0"/>
    <w:rsid w:val="009216C0"/>
    <w:rsid w:val="0092275E"/>
    <w:rsid w:val="00925042"/>
    <w:rsid w:val="0092563D"/>
    <w:rsid w:val="00927599"/>
    <w:rsid w:val="009276F7"/>
    <w:rsid w:val="00927A27"/>
    <w:rsid w:val="00927F85"/>
    <w:rsid w:val="009309F6"/>
    <w:rsid w:val="00930A21"/>
    <w:rsid w:val="00932709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0DE1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3C00"/>
    <w:rsid w:val="00975BBE"/>
    <w:rsid w:val="00975FCA"/>
    <w:rsid w:val="00976CDA"/>
    <w:rsid w:val="00981F03"/>
    <w:rsid w:val="009827EA"/>
    <w:rsid w:val="00983828"/>
    <w:rsid w:val="00986E41"/>
    <w:rsid w:val="009875AB"/>
    <w:rsid w:val="00992AD4"/>
    <w:rsid w:val="00995991"/>
    <w:rsid w:val="00997476"/>
    <w:rsid w:val="009A05D5"/>
    <w:rsid w:val="009A0DFD"/>
    <w:rsid w:val="009A1474"/>
    <w:rsid w:val="009A2383"/>
    <w:rsid w:val="009A2592"/>
    <w:rsid w:val="009A3CC6"/>
    <w:rsid w:val="009A3EFB"/>
    <w:rsid w:val="009A3F07"/>
    <w:rsid w:val="009A42EB"/>
    <w:rsid w:val="009A4D62"/>
    <w:rsid w:val="009A4F3F"/>
    <w:rsid w:val="009A4FFA"/>
    <w:rsid w:val="009A701E"/>
    <w:rsid w:val="009A7A4B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12C1"/>
    <w:rsid w:val="009D278C"/>
    <w:rsid w:val="009D2FF2"/>
    <w:rsid w:val="009D57CD"/>
    <w:rsid w:val="009D758B"/>
    <w:rsid w:val="009D7806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683A"/>
    <w:rsid w:val="00A0722B"/>
    <w:rsid w:val="00A106B0"/>
    <w:rsid w:val="00A109B1"/>
    <w:rsid w:val="00A12403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551D"/>
    <w:rsid w:val="00A36053"/>
    <w:rsid w:val="00A3619C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1117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0E3"/>
    <w:rsid w:val="00AC6557"/>
    <w:rsid w:val="00AC7788"/>
    <w:rsid w:val="00AD00AE"/>
    <w:rsid w:val="00AD020C"/>
    <w:rsid w:val="00AD1684"/>
    <w:rsid w:val="00AD2A87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B2B"/>
    <w:rsid w:val="00AE6E1C"/>
    <w:rsid w:val="00AE7351"/>
    <w:rsid w:val="00AE754A"/>
    <w:rsid w:val="00AE75A6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356"/>
    <w:rsid w:val="00B24A77"/>
    <w:rsid w:val="00B25E79"/>
    <w:rsid w:val="00B26CD3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26A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1C7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06D1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0A46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3CD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1EFF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B93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C5A04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17EDA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578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EFD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A5B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DEB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35E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4ED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3CE0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66D6"/>
    <w:rsid w:val="00F87BDB"/>
    <w:rsid w:val="00F91D32"/>
    <w:rsid w:val="00F9235B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24F4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  <w15:docId w15:val="{24B9B7CB-B65C-4290-9157-320CB5F8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954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Autor</cp:lastModifiedBy>
  <cp:revision>20</cp:revision>
  <cp:lastPrinted>2025-06-06T08:50:00Z</cp:lastPrinted>
  <dcterms:created xsi:type="dcterms:W3CDTF">2025-05-23T09:32:00Z</dcterms:created>
  <dcterms:modified xsi:type="dcterms:W3CDTF">2025-06-06T12:20:00Z</dcterms:modified>
</cp:coreProperties>
</file>